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uplynulo 100 let od důlního neštěstí na Dole Gabriela</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t xml:space="preserve">U památníku pak  zazněly státní hymny České  a Polské republiky a také hymna hornická. Po proslovech významných činitelů a položení květin všichni také minutou ticha uctili jejich památku.</w:t>
      </w:r>
    </w:p>
    <w:p>
      <w:pPr/>
      <w:r>
        <w:rPr>
          <w:b w:val="1"/>
          <w:bCs w:val="1"/>
        </w:rPr>
        <w:t xml:space="preserve">Andrzej Bizoń (nestr, za SOCDEM), náměstek primátora Karviné: </w:t>
      </w:r>
      <w:r>
        <w:rPr/>
        <w:t xml:space="preserve">“Tyto pietní akty nám ukazují, že naši předkové pokládali život za to, abychom se měli tak, jak se máme. Čest jejich památce. Myslím si, že to není jen naše regionální záležitost, ale je to záležitost celé ČR a byl bych vděčný za to, aby si to lidé uvědomili, co tento region pro celou republiku dokázal a přinesl i oběti v podobě životů horníků.  To, jak je to těžká práce i v dnešní době, kdy máme technologii, si asi ti, kdo v dole  nebyli, nikdy neuvědomíme."</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"Před 100 lety, 12. dubna 1924 tady nedaleko, nad kopcem kostela svatého Petra z Alkantary došlo k výbuch, který byl nepředpokládaný."</w:t>
      </w:r>
    </w:p>
    <w:p>
      <w:pPr/>
      <w:r>
        <w:rPr/>
        <w:t xml:space="preserve">Závodní sbor záchranářů tehdy vyprostil pouze 2 mrtvé. Ostatní byli zasypáni, jejich těla byla pohřbena závalem.</w:t>
      </w:r>
    </w:p>
    <w:p>
      <w:pPr/>
      <w:r>
        <w:rPr>
          <w:b w:val="1"/>
          <w:bCs w:val="1"/>
        </w:rPr>
        <w:t xml:space="preserve">Radim Kravčík, předseda Sdružení krojovaných horníků Gabriela: </w:t>
      </w:r>
      <w:r>
        <w:rPr>
          <w:i w:val="1"/>
          <w:iCs w:val="1"/>
        </w:rPr>
        <w:t xml:space="preserve">"</w:t>
      </w:r>
      <w:r>
        <w:rPr/>
        <w:t xml:space="preserve">Následující den se ozvaly další výbuchy, ty byly natolik silné, že se projevily na povrchu."</w:t>
      </w:r>
    </w:p>
    <w:p>
      <w:pPr/>
      <w:r>
        <w:rPr/>
        <w:t xml:space="preserve">Jedna z těžních věží se zhroutila, okolní budovy byly silně poškozeny a došlo i ke zranění osob, které byly v okolí.</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Důl byl následně zprovozněn až za rok od výbuchu. Během sanačních prací ještě zahynuli další dva horníci.</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572/letos-uplynulo-100-let-od-dulniho-nestesti-na-dole-gabr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2026-08-29T22:22:58+02:00</dcterms:created>
  <dcterms:modified xsi:type="dcterms:W3CDTF">2026-08-29T22:22:58+02:00</dcterms:modified>
</cp:coreProperties>
</file>

<file path=docProps/custom.xml><?xml version="1.0" encoding="utf-8"?>
<Properties xmlns="http://schemas.openxmlformats.org/officeDocument/2006/custom-properties" xmlns:vt="http://schemas.openxmlformats.org/officeDocument/2006/docPropsVTypes"/>
</file>