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16.4.2024, 10:35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 opravou výtluků na cestách pomáhá na Jihu nový stroj. Díry jsou zacelené během minuty</w:t>
      </w:r>
    </w:p>
    <w:p>
      <w:pPr/>
      <w:r>
        <w:rPr/>
        <w:t xml:space="preserve">Ulice Jana Maluchy a Jaromíra Matušky v Dubině a ulice Tylova  v Zábřehu. To jsou prioritní naplánované akce oprav výtluků, které po zimě  zůstaly na komunikacích v obvodu Ostrava-Jih. </w:t>
      </w:r>
    </w:p>
    <w:p>
      <w:pPr/>
      <w:r>
        <w:rPr>
          <w:b w:val="1"/>
          <w:bCs w:val="1"/>
        </w:rPr>
        <w:t xml:space="preserve">Daniel Jeřábek, vedoucí odboru dopravy a komunálních  služeb Ostrava -Jih</w:t>
      </w:r>
      <w:r>
        <w:rPr/>
        <w:t xml:space="preserve">: „Tak letošní zima nám celkem zamávala  s povrchy komunikací, a proto jsme teďka přistoupili k jejich  opravám. Začalo se až poměrně pozdě, protože si daly na čas i obalovny směsí,  které je třeba na toto použít.</w:t>
      </w:r>
      <w:r>
        <w:rPr>
          <w:i w:val="1"/>
          <w:iCs w:val="1"/>
        </w:rPr>
        <w:t xml:space="preserve">“</w:t>
      </w:r>
    </w:p>
    <w:p>
      <w:pPr/>
      <w:r>
        <w:rPr/>
        <w:t xml:space="preserve">Vedení obvodu letos zakoupilo i nový stroj, který  pracovníkům technických služeb s opravou pomáhá.</w:t>
      </w:r>
    </w:p>
    <w:p>
      <w:pPr/>
      <w:r>
        <w:rPr>
          <w:b w:val="1"/>
          <w:bCs w:val="1"/>
        </w:rPr>
        <w:t xml:space="preserve">Otakar Šimík (ANO), místostarosta MOb Ostrava-Jih</w:t>
      </w:r>
      <w:r>
        <w:rPr/>
        <w:t xml:space="preserve">: „Výhoda je ta, že oprava těch výtluků je mnohonásobně rychlejší než  klasická metoda. Je to metoda, kdy je kamenivo unášeno spolu s emulzí a  dopadá do té díry. Díry se zacelí a je možné po té opravě hned jezdit.“</w:t>
      </w:r>
    </w:p>
    <w:p>
      <w:pPr/>
      <w:r>
        <w:rPr/>
        <w:t xml:space="preserve">Samotná oprava jednotlivých děr zabere díky novému  přístroji jen několik desítek sekund.</w:t>
      </w:r>
    </w:p>
    <w:p>
      <w:pPr/>
      <w:r>
        <w:rPr>
          <w:b w:val="1"/>
          <w:bCs w:val="1"/>
        </w:rPr>
        <w:t xml:space="preserve">anketa, kolemjdoucí: </w:t>
      </w:r>
      <w:r>
        <w:rPr/>
        <w:t xml:space="preserve">„Jo já si myslím, že to je  fajné. Nikdy jsem takový stroj neviděl, vypadá to, že to funguje rychle, jako  určitě by bylo lepší udělat novou cestu, ale chápu, že na to vždycky nejsou  finance.“</w:t>
      </w:r>
    </w:p>
    <w:p>
      <w:pPr/>
      <w:r>
        <w:rPr/>
        <w:t xml:space="preserve">Samotná nadstavba bez multikáry stála obvod milión korun. Premiérou  pro stroj byla křižovatka ulic Místní a Pospolitá v Zábřehu.</w:t>
      </w:r>
    </w:p>
    <w:p>
      <w:pPr/>
      <w:r>
        <w:rPr>
          <w:b w:val="1"/>
          <w:bCs w:val="1"/>
        </w:rPr>
        <w:t xml:space="preserve">Otakar Šimík (ANO), místostarosta MOb Ostrava-Jih</w:t>
      </w:r>
      <w:r>
        <w:rPr/>
        <w:t xml:space="preserve">: „Opravy plánujeme teďka se zaměřit na ty nejvytíženější silnice, kde těch  děr je nejvíce a potom postupně budeme pokračovat, vlastně dokud neopravíme  veškeré díry. Výtluky se v podstatě objevují během celého roku,  není to, že by jen po zimě byly, je jich sice nejvíce, ale stroj budeme mít  v provozu celý rok do podzimu.“</w:t>
      </w:r>
    </w:p>
    <w:p>
      <w:pPr/>
      <w:r>
        <w:rPr/>
        <w:t xml:space="preserve">    Obyvatelé Jihu mohou také posílat tipy k dalším  opravám, pokud již nejsou naplánovány, a to prostřednictvím emailu tsoj@tsoj.cz.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2593/s-opravou-vytluku-na-cestach-pomaha-na-jihu-novy-stroj-diry-jsou-zacelene-behem-minu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2026-07-27T05:16:09+02:00</dcterms:created>
  <dcterms:modified xsi:type="dcterms:W3CDTF">2026-07-27T05:16:09+02:00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