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18.4.2024,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Marica ožívá. Strašák Poruby se po letech mění na bytový dům</w:t>
      </w:r>
    </w:p>
    <w:p>
      <w:pPr/>
      <w:r>
        <w:rPr/>
        <w:t xml:space="preserve">Bývalé OC Marica v Ostravě-Porubě léta obývali pouze lidé bez domova a podivné existence. Často tam i hořelo a na místo tak vyjížděli hasiči i policie. Radnice se všemožně snažila o změnu, ta přišla až s novým majitelem.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“Tři a více let to bylo, kdy jsme se trápili s tím, co s tou ruinou, především abychom tady zabezpečili bezpečnost v té lokalitě. Mě velmi těší, že nakonec nový majitel, který tento objekt odkoupil s platným stavebním povolením, se konečně pustil do rekonstrukce."</w:t>
      </w:r>
    </w:p>
    <w:p>
      <w:pPr/>
      <w:r>
        <w:rPr/>
        <w:t xml:space="preserve">Zchátralá budova se tak postupně mění v moderní bytový dům s více než 60 byty různých velikostí.</w:t>
      </w:r>
    </w:p>
    <w:p>
      <w:pPr/>
      <w:r>
        <w:rPr>
          <w:b w:val="1"/>
          <w:bCs w:val="1"/>
        </w:rPr>
        <w:t xml:space="preserve">David Rybka, majitel objektu: </w:t>
      </w:r>
      <w:r>
        <w:rPr/>
        <w:t xml:space="preserve">"Vznikne tady 62 parkovacích stání, z toho by mělo být asi 42 stání garážových. Jsme na začátku, zatím máme za sebou demolici a částečnou demolici budovy za námi."</w:t>
      </w:r>
    </w:p>
    <w:p>
      <w:pPr/>
      <w:r>
        <w:rPr/>
        <w:t xml:space="preserve">Stavba by měla trvat do konce příštího roku a úpravami projde i její okolí. </w:t>
      </w:r>
    </w:p>
    <w:p>
      <w:pPr/>
      <w:r>
        <w:rPr>
          <w:b w:val="1"/>
          <w:bCs w:val="1"/>
        </w:rPr>
        <w:t xml:space="preserve">David Rybka, majitel objektu: </w:t>
      </w:r>
      <w:r>
        <w:rPr/>
        <w:t xml:space="preserve">“Tady kde teď stojíme ve spolupráci s městem vznikne 21 parkovacích míst a naproti vpravo by mělo vzniknout dětské hřiště."</w:t>
      </w:r>
    </w:p>
    <w:p>
      <w:pPr/>
      <w:r>
        <w:rPr/>
        <w:t xml:space="preserve">Další bytový dům by měl vyrůst na vedlejším soukromém pozemku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2641/marica-oziva-strasak-poruby-se-po-letech-meni-na-bytov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2026-05-12T19:21:49+02:00</dcterms:created>
  <dcterms:modified xsi:type="dcterms:W3CDTF">2026-05-12T19:21:49+02:00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