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18.4.2024, 15:31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Sezóna Beskydských farmářských trhů ve Frýdku-Místku začne letos dřív</w:t>
      </w:r>
    </w:p>
    <w:p>
      <w:pPr/>
      <w:r>
        <w:rPr/>
        <w:t xml:space="preserve">Frýdek-Místek se připravuje už na čtrnáctou sezónu  oblíbených Beskydských farmářských trhů. Ty budou vždy ve čtvrtek a letos se  navíc startuje ještě o něco dříve než loni, 25. dubna.</w:t>
      </w:r>
    </w:p>
    <w:p>
      <w:pPr/>
      <w:r>
        <w:rPr>
          <w:b w:val="1"/>
          <w:bCs w:val="1"/>
        </w:rPr>
        <w:t xml:space="preserve">Lukáš Slíva (KDU-ČSL/SPOLU), náměstek primátora  Frýdku-Místku:</w:t>
      </w:r>
      <w:r>
        <w:rPr/>
        <w:t xml:space="preserve"> "První jarní Beskydské farmářské trhy se uskuteční trochu  dřív. Zhruba o 14 dnů. Uskuteční se od 8:00 hodiny ranní do 16:00 hodin.  Návštěvníci se mohou těšit na tradiční gurmánské speciality v podobě sýrů,  různých uzenářských specialit. Budou tam samozřejmě také stánky drobných  podnikatelů, řemeslníků. V návaznosti na tyto první farmářské trhy budou  následovat samozřejmě další, vždycky liché čtvrtky a budou zakončeny 23.  listopadu tradiční zabijačkou."</w:t>
      </w:r>
    </w:p>
    <w:p>
      <w:pPr/>
      <w:r>
        <w:rPr/>
        <w:t xml:space="preserve">Tradičně se akce účastní silná základna regionálních  pěstitelů, farmářů a drobných řemeslníků. Některým z nich už v minulosti právě  farářské trhy pomohly rozběhnout jejich podnikání. Město má nasmlouvány  prodejce, kteří mají lokální výrobky a usiluje o to, aby tomu tak dál zůstalo.  Na trhy nechce pustit překupníky, kteří by pouze přeprodávali zboží, které  například nakoupí v zahraničí. </w:t>
      </w:r>
    </w:p>
    <w:p>
      <w:pPr/>
      <w:r>
        <w:rPr>
          <w:b w:val="1"/>
          <w:bCs w:val="1"/>
        </w:rPr>
        <w:t xml:space="preserve">Lukáš Slíva (KDU-ČSL/SPOLU), náměstek primátora  Frýdku-Místku:</w:t>
      </w:r>
      <w:r>
        <w:rPr/>
        <w:t xml:space="preserve"> "Preferujeme ty místní podnikatele, drobné farmáře, jejich  lokální produkty. Ty farmářské trhy jsou opravdu velmi oblíbené, takže to si  myslím, že je velice vydařené, že se těší zájmu."</w:t>
      </w:r>
    </w:p>
    <w:p>
      <w:pPr/>
      <w:r>
        <w:rPr>
          <w:b w:val="1"/>
          <w:bCs w:val="1"/>
        </w:rPr>
        <w:t xml:space="preserve">Lenka Hluchá, Zabijačka z Větřkovic:</w:t>
      </w:r>
      <w:r>
        <w:rPr/>
        <w:t xml:space="preserve"> "Jezdíme tady pravidelně na všechny farmářské trhy.  Máme s manželem malou výrobničku, kde si všechno vyrábíme sami, čistě z masa.  Párečky dáváme do přírodních střívek. Na co se tady díváte, všechno prošlo mýma  rukama, takže si stojím za každým výrobkem a jsem strašně ráda, že všem  zákazníkům tady chutná."</w:t>
      </w:r>
    </w:p>
    <w:p>
      <w:pPr/>
      <w:r>
        <w:rPr/>
        <w:t xml:space="preserve">Akce se uskuteční za každého počasí a prodejci nemusejí být  na místě vždy do konce trhů, ale často jen do vyprodání zásob. Podrobný přehled  všech termínů Beskydských farmářských trhů najdete na webu města nebo přímo na  webu akce </w:t>
      </w:r>
      <w:hyperlink r:id="rId9" w:history="1">
        <w:r>
          <w:rPr/>
          <w:t xml:space="preserve">beskydskefarmarsketrhy.cz</w:t>
        </w:r>
      </w:hyperlink>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2646/sezona-beskydskych-farmarskych-trhu-ve-frydkumistku-zacne-letos-driv" TargetMode="External"/><Relationship Id="rId9" Type="http://schemas.openxmlformats.org/officeDocument/2006/relationships/hyperlink" Target="http://beskydskefarmarsketrh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2026-05-09T02:03:53+02:00</dcterms:created>
  <dcterms:modified xsi:type="dcterms:W3CDTF">2026-05-09T02:03:53+02:00</dcterms:modified>
</cp:coreProperties>
</file>

<file path=docProps/custom.xml><?xml version="1.0" encoding="utf-8"?>
<Properties xmlns="http://schemas.openxmlformats.org/officeDocument/2006/custom-properties" xmlns:vt="http://schemas.openxmlformats.org/officeDocument/2006/docPropsVTypes"/>
</file>