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Magická noc si posledního dubna podmaní centrum města</w:t>
      </w:r>
    </w:p>
    <w:p>
      <w:pPr/>
      <w:r>
        <w:rPr/>
        <w:t xml:space="preserve">Akce pálení čarodějnic má v Novém Jičíně zhruba třicetiletou tradici. Začali ji podnikatelé v pohostinství a dnes se koná ve spolupráci s městským kulturním střediskem a Muzeem Novojičínska. Vše začne v úterý 30. dubna programem pro děti s Rodinným centrem Mozaika.  </w:t>
      </w:r>
    </w:p>
    <w:p>
      <w:pPr/>
      <w:r>
        <w:rPr>
          <w:b w:val="1"/>
          <w:bCs w:val="1"/>
        </w:rPr>
        <w:t xml:space="preserve">Radka Filipíková, MKS Nový Jičín: </w:t>
      </w:r>
      <w:r>
        <w:rPr/>
        <w:t xml:space="preserve">“Co se týče Čarodějné stezky, na ní se mohou přijít zapisovat účastníci na Nádvoříčko Václava Havla, kde bude velký celt čarodějnic. To začíná od tří hodin a mohou se registrovat až do půl šesté, a mohou se hlásit i do soutěže o nejlepší čarodějnou masku.    </w:t>
      </w:r>
    </w:p>
    <w:p>
      <w:pPr/>
      <w:r>
        <w:rPr/>
        <w:t xml:space="preserve">Jedno ze stanovišť Čarodějné stezky, která prioritně povede náměstím, bude také na Laudonově nádvoříčku, které se tak otevře poprvé po dokončení rekonstrukce. </w:t>
      </w:r>
    </w:p>
    <w:p>
      <w:pPr/>
      <w:r>
        <w:rPr>
          <w:b w:val="1"/>
          <w:bCs w:val="1"/>
        </w:rPr>
        <w:t xml:space="preserve">Radka Filipíková, MKS Nový Jičín: </w:t>
      </w:r>
      <w:r>
        <w:rPr/>
        <w:t xml:space="preserve">“Co bude úplná novinka, tak bude ohňová show, která bude večer po ukončení čarodějného průvodu a vyhlášení nejlepší čarodějné masky. Ohňová show má symbolizovat tu vatru, ten oheň, který bývá na svatojakubskou noc, který ale my nemůžeme tady na náměstí udělat. Takže to je nová věc.”  </w:t>
      </w:r>
    </w:p>
    <w:p>
      <w:pPr/>
      <w:r>
        <w:rPr/>
        <w:t xml:space="preserve">Ohňová show tedy bude na II. nádvoří Žerotínského zámku pět minut před 20. hodinou. A právě i Muzeum Novojičínska připravilo od 15. do 22. hodiny program, ve kterém i vysvětlí podstatu a původ této magické noci.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“Žerotínský zámek si jako každý rok zapojuje do čarodějné filipsko-jakubské nebo Valpružiny noci, jak ji známe v celoevropském měřítku, a máme připravený program, který se týká obyčejů, které v tu noc před 1. májem naší předkové dodržovali. Proběhne přednáška na téma filipojakubská noc, bude taky muzejní hledačka k tomuto tématu, kde se děti dozví všechno o těchto obyčejných, bude program v edukační místnosti, kde budeme čarovat s bylinkami. Připraveno bude také stínové divadlo, balet na téma pohádek, které se váží k této tajemné divutvorné noci.” </w:t>
      </w:r>
    </w:p>
    <w:p>
      <w:pPr/>
      <w:r>
        <w:rPr/>
        <w:t xml:space="preserve">Program se bude odehrávat na obou nádvořích a také uvnitř zámku. </w:t>
      </w:r>
    </w:p>
    <w:p>
      <w:pPr/>
      <w:r>
        <w:rPr/>
        <w:t xml:space="preserve">Hlavní čarodějnický rej se odehraje na Žerotínově ulici, kde bude připraveno posezení, občerstvení a koncerty. </w:t>
      </w:r>
    </w:p>
    <w:p>
      <w:pPr/>
      <w:r>
        <w:rPr>
          <w:b w:val="1"/>
          <w:bCs w:val="1"/>
        </w:rPr>
        <w:t xml:space="preserve">Radka Filipíková, MKS Nový Jičín: </w:t>
      </w:r>
      <w:r>
        <w:rPr/>
        <w:t xml:space="preserve">“Kapely začnou na Žerotínově ulici hrát o půl páté, lidé se mohou těšit Kliku NJ blues, což je novojičínská kapela, potom kolem osmé hodiny zahraje pop rocková kapela Acoustic Velvet, která hraje různé převzaté skladby, a závěr bude patřit kapele R. Hekto.”  </w:t>
      </w:r>
    </w:p>
    <w:p>
      <w:pPr/>
      <w:r>
        <w:rPr/>
        <w:t xml:space="preserve">Podrobný program je na webu a sociálních sítích kulturního střediska a muzea. Lidé, žijící v centru města, budou muset od večera 29. dubna do poledne 1. května počítat s dopravními omezeními.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761/magicka-noc-si-posledniho-dubna-podmani-centru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2026-05-16T00:14:48+02:00</dcterms:created>
  <dcterms:modified xsi:type="dcterms:W3CDTF">2026-05-16T00:14:48+02:00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