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beskydskou Prašivou se slétly čarodějnice, jedna shořela na hranici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t xml:space="preserve">{{souvisejici-clanek-"11000042523"}}</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{{souvisejici-clanek-"11000038600"}}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783/na-beskydskou-prasivou-se-sletly-carodejnice-jedna-shorela-n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2026-06-26T17:21:39+02:00</dcterms:created>
  <dcterms:modified xsi:type="dcterms:W3CDTF">2026-06-26T17:21:39+02:00</dcterms:modified>
</cp:coreProperties>
</file>

<file path=docProps/custom.xml><?xml version="1.0" encoding="utf-8"?>
<Properties xmlns="http://schemas.openxmlformats.org/officeDocument/2006/custom-properties" xmlns:vt="http://schemas.openxmlformats.org/officeDocument/2006/docPropsVTypes"/>
</file>