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29.4.2024, 11:12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Pumptrackové hřiště v Bělském lese prochází komplexní revitalizací. Hotové bude do léta</w:t>
      </w:r>
    </w:p>
    <w:p>
      <w:pPr/>
      <w:r>
        <w:rPr/>
        <w:t xml:space="preserve">Skateboardisté, koloběžkáři, longboardisté, in-line bruslaři  nebo bikeři. Ti všichni budou moct využívat nové pumptrackové hřiště, které  vzniká mezi ulicemi Zdeňka Chalabaly a Dr. Šavrdy v Bělském Lese. Jedná se  o revitalizaci starého, již nevyhovujícího, pumptracku.</w:t>
      </w:r>
    </w:p>
    <w:p>
      <w:pPr/>
      <w:r>
        <w:rPr>
          <w:b w:val="1"/>
          <w:bCs w:val="1"/>
        </w:rPr>
        <w:t xml:space="preserve">Otakar Šimík (ANO), místostarosta MOb Ostrava-Jih</w:t>
      </w:r>
      <w:r>
        <w:rPr/>
        <w:t xml:space="preserve">: „Rozdíl  oproti předchozímu pumptracku modulárnímu je ten, že základ tvoří zhutněná  hlína a kamenivo a povrch bude pokrytý asfaltovou směsí.“ </w:t>
      </w:r>
    </w:p>
    <w:p>
      <w:pPr/>
      <w:r>
        <w:rPr/>
        <w:t xml:space="preserve">Dobrou zprávou pro obyvatele okolí je fakt, že díky  technologii stavby bude nové hřiště o mnoho tišší než jeho předchůdce.</w:t>
      </w:r>
    </w:p>
    <w:p>
      <w:pPr/>
      <w:r>
        <w:rPr>
          <w:b w:val="1"/>
          <w:bCs w:val="1"/>
        </w:rPr>
        <w:t xml:space="preserve">David Chrapek, realizátor stavby</w:t>
      </w:r>
      <w:r>
        <w:rPr/>
        <w:t xml:space="preserve">: „Ten modulární  pumptrack, co tu byl byla vlastně laminátová skořepina. Tam vlastně docházelo  k tomu, že to bylo duté a tím pádem zněly otřesy.“</w:t>
      </w:r>
    </w:p>
    <w:p>
      <w:pPr/>
      <w:r>
        <w:rPr>
          <w:b w:val="1"/>
          <w:bCs w:val="1"/>
        </w:rPr>
        <w:t xml:space="preserve">Otakar Šimík (ANO), místostarosta MOb Ostrava-Jih</w:t>
      </w:r>
      <w:r>
        <w:rPr/>
        <w:t xml:space="preserve">: „Především  bude to určeno pro širokou veřejnost, jako všech věkových kategorií, protože  bude tam část pro malé děti oddělená od většího okruhu a nebude to takové  nebezpečné, protože, když jsme tady měli předtím 1 okruh a byly tam malé děti a  pak tam byly větší, tak se vlastně brzdili.“</w:t>
      </w:r>
    </w:p>
    <w:p>
      <w:pPr/>
      <w:r>
        <w:rPr>
          <w:b w:val="1"/>
          <w:bCs w:val="1"/>
        </w:rPr>
        <w:t xml:space="preserve">David Chrapek, realizátor stavby</w:t>
      </w:r>
      <w:r>
        <w:rPr/>
        <w:t xml:space="preserve">: „Určitě by to mohlo  být jedno z největších v Ostravě. My máme postavený pumptrack  v Bartovicích, nějaké tady lokální pumptracky jsou, ale stále ještě je to  v rozkvětu.“</w:t>
      </w:r>
    </w:p>
    <w:p>
      <w:pPr/>
      <w:r>
        <w:rPr/>
        <w:t xml:space="preserve">Podstatou jízdy na pumptracku je pracování s váhou  těla. </w:t>
      </w:r>
    </w:p>
    <w:p>
      <w:pPr/>
      <w:r>
        <w:rPr>
          <w:b w:val="1"/>
          <w:bCs w:val="1"/>
        </w:rPr>
        <w:t xml:space="preserve">Otakar Šimík (ANO), místostarosta MOb Ostrava-Jih</w:t>
      </w:r>
      <w:r>
        <w:rPr/>
        <w:t xml:space="preserve">: „V  podstatě to je to pumpování, takže když budete správně pumpovat, tak projedete  celou dráhu, aniž byste šlápli do pedálů.“</w:t>
      </w:r>
    </w:p>
    <w:p>
      <w:pPr/>
      <w:r>
        <w:rPr/>
        <w:t xml:space="preserve">Nově zpevněné plochy neovlivní ani odtokové poměry.</w:t>
      </w:r>
    </w:p>
    <w:p>
      <w:pPr/>
      <w:r>
        <w:rPr>
          <w:b w:val="1"/>
          <w:bCs w:val="1"/>
        </w:rPr>
        <w:t xml:space="preserve">David Chrapek, realizátor stavby</w:t>
      </w:r>
      <w:r>
        <w:rPr/>
        <w:t xml:space="preserve">: „Odtokové poměry  řešíme vždycky vsakovací jímkou, která je stylem přepadu vyvedena, což znamená  když se naplní ta voda, tak se samospádem vypouští do nejnižšího bodu. – Nám se  líbila ta možnost, že to vlastně zapustíme a tím pádem ten pumptrack nevyčnívá,  je krásně zapuštěný a bude vždycky suchý.“</w:t>
      </w:r>
    </w:p>
    <w:p>
      <w:pPr/>
      <w:r>
        <w:rPr>
          <w:b w:val="1"/>
          <w:bCs w:val="1"/>
        </w:rPr>
        <w:t xml:space="preserve">Otakar Šimík (ANO), místostarosta MOb Ostrava-Jih</w:t>
      </w:r>
      <w:r>
        <w:rPr/>
        <w:t xml:space="preserve">: „Pumptracková  dráha by měla být hotová do konce června, ale uvidíme podle počasí, jestli bude  všechno dobré, tak by mohlo být hotovo už začátkem. Ale do léta to bude, na  prázdniny to děti budou mít hotové.“</w:t>
      </w:r>
    </w:p>
    <w:p>
      <w:pPr/>
      <w:r>
        <w:rPr/>
        <w:t xml:space="preserve">    Celkem bude revitalizace dráhy obvod stát 4,5 miliony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2801/pumptrackove-hriste-v-belskem-lese-prochazi-komplexni-revitalizaci-hotove-bude-do-l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2026-09-21T14:07:34+02:00</dcterms:created>
  <dcterms:modified xsi:type="dcterms:W3CDTF">2026-09-21T14:07:34+02:00</dcterms:modified>
</cp:coreProperties>
</file>

<file path=docProps/custom.xml><?xml version="1.0" encoding="utf-8"?>
<Properties xmlns="http://schemas.openxmlformats.org/officeDocument/2006/custom-properties" xmlns:vt="http://schemas.openxmlformats.org/officeDocument/2006/docPropsVTypes"/>
</file>