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Majálesu v Havířově měl trvat do večera, studenti však odešli už odpoledne</w:t>
      </w:r>
    </w:p>
    <w:p>
      <w:pPr/>
      <w:r>
        <w:rPr/>
        <w:t xml:space="preserve">Hlasité průvody studentů havířovských středních škol vyrazily ulicemi směrem na náměstí Republiky, kde pro ně Gymnázium Komenského připravilo Majáles. Tématem byl sport, nechyběly tedy soutěže a hlavně hudební program. Zábavu měli studenti naplánovanou až do večerních hodin. </w:t>
      </w:r>
    </w:p>
    <w:p>
      <w:pPr/>
      <w:r>
        <w:rPr>
          <w:b w:val="1"/>
          <w:bCs w:val="1"/>
        </w:rPr>
        <w:t xml:space="preserve">Petr Šimek, ředitel Gymnázia Komenského Havířov: </w:t>
      </w:r>
      <w:r>
        <w:rPr/>
        <w:t xml:space="preserve">"Jsem hrdý na to, že to probíhá, jsem hrdý na to, že se to zatím drží, jsem hrdý na to, že studenti to jsou schopní zorganizovat a že ani netuší, jaké schopnosti mají při tomto a jsem hrdý na to, že získají takové zkušenosti, jaké jinde nezískají ve škole. To se jim bude později 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“Jelikož jsem byla organizátorka letošního Majálesu, tak si myslím, že jsme to vymysleli docela dobře a těším se, co na to budou lidi říkat z ostatních škol.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stavební škola Havířov a těšíme se na program."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nějaká tradice musí být, tyto tradice je třeba dodržovat. Večer bude lepší, party. Program spodního gymplu super, určitě je lepší než minulý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to je dobrý, ale řekl bych, že je nás tady docela málo, že nás tu už moc nezbylo. I tak si ale myslím, že to bude povedené, každý rok je to povedené. Je to super akce.”</w:t>
      </w:r>
    </w:p>
    <w:p>
      <w:pPr/>
      <w:r>
        <w:rPr/>
        <w:t xml:space="preserve">Zahájení se zúčastnili i zástupci radnice, kteří akci podpořili 150 tisíci korunami.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"Je to už tradiční akce u nás. Podporujeme pořádající školy finančně a téma sportu je blízké mladým a já jsem ráda, že vždy přijdou, že to vezmou vážně a že ty jejich kostýmy jsou úžasné. Na druhou stranu bych byla ráda, kdyby nejen Gymnázium Komenského a Studentská se podíleli na organizaci, ale i jiné školy, které tady máme na území města.”</w:t>
      </w:r>
    </w:p>
    <w:p>
      <w:pPr/>
      <w:r>
        <w:rPr/>
        <w:t xml:space="preserve">Přesto, že to vypadalo na velkou zábavu, akce nedopadla úplně pozitivně. Už hodinu po zahájení začali studenti z náměstí mizet. Ve tři hodiny odpoledne už hrály kapely jen pro hrstku lidí a tak to bylo až do večera.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20/program-majalesu-v-havirove-mel-trvat-do-vecera-studenti-vsak-odesli-uz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2026-10-02T08:38:25+02:00</dcterms:created>
  <dcterms:modified xsi:type="dcterms:W3CDTF">2026-10-02T08:38:25+02:00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