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konala Studentská ošetřovatelská konference</w:t>
      </w:r>
    </w:p>
    <w:p>
      <w:pPr/>
      <w:r>
        <w:rPr/>
        <w:t xml:space="preserve">Studenti zdravotnických oborů vyšší odborné školy Prigo získávají během praxe bohaté zkušenosti. A právě o ně se chtěli podělit na třetím ročníku Studentské ošetřovatelské konferenci, která se konala v Havířově. </w:t>
      </w:r>
    </w:p>
    <w:p>
      <w:pPr/>
      <w:r>
        <w:rPr>
          <w:b w:val="1"/>
          <w:bCs w:val="1"/>
        </w:rPr>
        <w:t xml:space="preserve">Rudolf Macek, ředitel VOŠ PRIGO Ostrava: </w:t>
      </w:r>
      <w:r>
        <w:rPr/>
        <w:t xml:space="preserve">“Tento rok z paliativní péče, o které se dozvěděli na praxích, které realizují v nemocnicích a zdravotnických zařízeních, se kterými spolupracujeme. Tento rok ještě obohacujeme o to, že poprvé jsme pozvali i naše bývalé absolventy. Snažíme se utvrzovat pouto, které vzniklo mezi našimi bývalými studenty a naší školou a také jsme přivítali kolegy z řad slovenských škol.” </w:t>
      </w:r>
    </w:p>
    <w:p>
      <w:pPr/>
      <w:r>
        <w:rPr/>
        <w:t xml:space="preserve">Jan Přeček měl například přednášku na téma využití konopí v paliativní péči jako alternativa ke standardní medikaci.</w:t>
      </w:r>
    </w:p>
    <w:p>
      <w:pPr/>
      <w:r>
        <w:rPr>
          <w:b w:val="1"/>
          <w:bCs w:val="1"/>
        </w:rPr>
        <w:t xml:space="preserve">Jan Přeček, student, přednášející: </w:t>
      </w:r>
      <w:r>
        <w:rPr/>
        <w:t xml:space="preserve">"Nad tím konopím je stále spousta otazníků, spousta neprobádaného, spousta dogmat, spousta mýtů, které nejsou pravda. Je to třeba dál zkoumat, studovat. Je v ČR 202 lékařů, kteří mohou nějaké tyto preparáty s konopím předepisovat. Takže obecně v ČR si myslím, že se na to ještě nedíváme otevřeně, není to známé a ani já jako student jsem se s tím v naší praxi nesetkal, pouze v rámci studií.” </w:t>
      </w:r>
    </w:p>
    <w:p>
      <w:pPr/>
      <w:r>
        <w:rPr>
          <w:b w:val="1"/>
          <w:bCs w:val="1"/>
        </w:rPr>
        <w:t xml:space="preserve">František Krejčí, student, přednášející: </w:t>
      </w:r>
      <w:r>
        <w:rPr/>
        <w:t xml:space="preserve">"Paliativní péče je nejúžasnějších péčí jakou znám, protože doprovází pacienta v terminálním stadiu svého onemocnění a pomáhá prožít důstojný konec života. Já si myslím, že je dobře, že se koná taková konference, protože studenti mohou načerpat mnoho nových informací z různých oblastí a myslím si, že to pak mohou použít do svých praxí, do života, kde budou pracovat jednou v budoucnu. Já bych chtěl pracovat v opavské nemocnici na ARO.”</w:t>
      </w:r>
    </w:p>
    <w:p>
      <w:pPr/>
      <w:r>
        <w:rPr/>
        <w:t xml:space="preserve">Další přednášky byly například na téma paliativní péče v domácím prostředí u dětských pacientů, nebo dětská a dorostová onkologie.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821/v-havirove-se-konala-studentska-osetrovatelska-k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2026-06-25T07:12:20+02:00</dcterms:created>
  <dcterms:modified xsi:type="dcterms:W3CDTF">2026-06-25T07:12:20+02:00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