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absolvovaly školku v přírodě</w:t>
      </w:r>
    </w:p>
    <w:p>
      <w:pPr/>
      <w:r>
        <w:rPr/>
        <w:t xml:space="preserve">Program byl pro děti velmi pestrý a nabitý aktivitami, které je nejen bavily, ale také vzdělávaly.</w:t>
      </w:r>
    </w:p>
    <w:p>
      <w:pPr/>
      <w:r>
        <w:rPr>
          <w:b w:val="1"/>
          <w:bCs w:val="1"/>
        </w:rPr>
        <w:t xml:space="preserve">Veronika Bařáková, vedoucí učitelka MŠ Hořany: </w:t>
      </w:r>
      <w:r>
        <w:rPr/>
        <w:t xml:space="preserve">„Tento školní rok máme téma živly, což je oheň, voda, vítr a země. Děti se seznamují, jak nám ty živly slouží, ale jak nám bohužel můžou také uškodit.“</w:t>
      </w:r>
    </w:p>
    <w:p>
      <w:pPr/>
      <w:r>
        <w:rPr/>
        <w:t xml:space="preserve">Během doby, kdy děti pobývaly ve školce v přírodě, se počasí neustále měnilo, což přinášelo neustálé překvapení a prožitek z jeho proměnlivosti.</w:t>
      </w:r>
    </w:p>
    <w:p>
      <w:pPr/>
      <w:r>
        <w:rPr>
          <w:b w:val="1"/>
          <w:bCs w:val="1"/>
        </w:rPr>
        <w:t xml:space="preserve">Veronika Bařáková, vedoucí učitelka MŠ Hořany:</w:t>
      </w:r>
      <w:r>
        <w:rPr/>
        <w:t xml:space="preserve"> „Letos si příroda s námi opravdu zahrává a ukazuje nám všechna počasí. Máme déšť, dokonce nám sněžilo, svítilo sluníčko i padaly kroupy.“</w:t>
      </w:r>
    </w:p>
    <w:p>
      <w:pPr/>
      <w:r>
        <w:rPr/>
        <w:t xml:space="preserve">Přestože počasí nebylo vždy příznivé, děti využily každou možnost být venku na čerstvém vzduchu.</w:t>
      </w:r>
    </w:p>
    <w:p>
      <w:pPr/>
      <w:r>
        <w:rPr>
          <w:b w:val="1"/>
          <w:bCs w:val="1"/>
        </w:rPr>
        <w:t xml:space="preserve">Veronika Bařáková, vedoucí učitelka MŠ Hořany: </w:t>
      </w:r>
      <w:r>
        <w:rPr/>
        <w:t xml:space="preserve">„Pokud je krásné počasí, využíváme to a jdeme ven. Máme tady krásné vycházky, je tady krásný les, procházíme si různé stezky, ukazujeme si, kudy teče potůček, jak nám voda může sloužit, ale jak nám také může uškodit. Dokonce jsme také třídili odpad, dívali jsme se zda, tady ta krajina je krásně vyčištěna a děti ví, kam správně třídit odpad.“</w:t>
      </w:r>
    </w:p>
    <w:p>
      <w:pPr/>
      <w:r>
        <w:rPr>
          <w:b w:val="1"/>
          <w:bCs w:val="1"/>
        </w:rPr>
        <w:t xml:space="preserve">anketa, stonavské děti:</w:t>
      </w:r>
      <w:r>
        <w:rPr/>
        <w:t xml:space="preserve"> „Mně se ve školce v přírodě líbí procházky venku.“ „Mně se líbí obědy.“ „Jak si hraju s hračkami.“ „Líbí se mi, jak jdeme na procházky.“ „Libí se mi, jak si hrajeme.“ „Mně se líbí hřiště.“ „Jak si hrajeme a děláme úkoly.“ „Líbí se mi, jak kreslíme a díváme se na pohádku.“ „Mně se líbí, jak zpíváme a tančíme.“ „Líbí se mi příroda, a jak rostou kytičky.“ „Mně se líbí, jak chodíme na bazén.“</w:t>
      </w:r>
    </w:p>
    <w:p>
      <w:pPr/>
      <w:r>
        <w:rPr/>
        <w:t xml:space="preserve">Jedním z vrcholů celého pobytu bylo hledání pokladu.</w:t>
      </w:r>
    </w:p>
    <w:p>
      <w:pPr/>
      <w:r>
        <w:rPr>
          <w:b w:val="1"/>
          <w:bCs w:val="1"/>
        </w:rPr>
        <w:t xml:space="preserve">Eva Hažlinská, učitelka MŠ Dolany: </w:t>
      </w:r>
      <w:r>
        <w:rPr/>
        <w:t xml:space="preserve">„Pro děti jsme si dneska připravili schovaný poklad. Děti plní úkoly a na konci je vlastně čekání nějaké překvapení.“</w:t>
      </w:r>
    </w:p>
    <w:p>
      <w:pPr/>
      <w:r>
        <w:rPr>
          <w:b w:val="1"/>
          <w:bCs w:val="1"/>
        </w:rPr>
        <w:t xml:space="preserve">anketa, stonavské děti: </w:t>
      </w:r>
      <w:r>
        <w:rPr/>
        <w:t xml:space="preserve">„Hledáme modré stužky, abychom mohli najít poklad.“ „Musíme plnit úkoly, abychom našli poklad.“</w:t>
      </w:r>
    </w:p>
    <w:p>
      <w:pPr/>
      <w:r>
        <w:rPr>
          <w:i w:val="1"/>
          <w:iCs w:val="1"/>
        </w:rPr>
        <w:t xml:space="preserve">Jak nám může oheň ublížit? Že nás spálí.</w:t>
      </w:r>
    </w:p>
    <w:p>
      <w:pPr/>
      <w:r>
        <w:rPr>
          <w:b w:val="1"/>
          <w:bCs w:val="1"/>
        </w:rPr>
        <w:t xml:space="preserve">Eva Hažlinská, učitelka MŠ Dolany: </w:t>
      </w:r>
      <w:r>
        <w:rPr/>
        <w:t xml:space="preserve">„Celá školka v přírodě je pod tématem živly, takže většinou to jsou otázky s tématem živlů.“</w:t>
      </w:r>
    </w:p>
    <w:p>
      <w:pPr/>
      <w:r>
        <w:rPr/>
        <w:t xml:space="preserve">Děti všechny úkoly na jednotlivých stanovištích zvládly, poklad si tak zasloužily.</w:t>
      </w:r>
    </w:p>
    <w:p>
      <w:pPr/>
      <w:r>
        <w:rPr>
          <w:b w:val="1"/>
          <w:bCs w:val="1"/>
        </w:rPr>
        <w:t xml:space="preserve">anketa, stonavské děti: </w:t>
      </w:r>
      <w:r>
        <w:rPr/>
        <w:t xml:space="preserve">„My tam máme bublifuk, bonbony a lízátko.“</w:t>
      </w:r>
    </w:p>
    <w:p>
      <w:pPr/>
      <w:r>
        <w:rPr/>
        <w:t xml:space="preserve">Závěr celého pobytu patřil další skvělé akci. Za dětmi přijela kouzelnice Radana. Děti s ní prožily zábavný karneval na téma Zvířátka v lese. Celý týden strávený ve školce v přírodě tak pro děti nebyl jen zábavným dobrodružstvím, ale také neocenitelnou zkušeností a vzdělávacím procesem, který je připravuje na porozumění a ochranu přírody kolem sebe.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2831/deti-z-ms-absolvovaly-skolku-v-prir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2026-06-24T18:56:36+02:00</dcterms:created>
  <dcterms:modified xsi:type="dcterms:W3CDTF">2026-06-24T18:56:36+02:00</dcterms:modified>
</cp:coreProperties>
</file>

<file path=docProps/custom.xml><?xml version="1.0" encoding="utf-8"?>
<Properties xmlns="http://schemas.openxmlformats.org/officeDocument/2006/custom-properties" xmlns:vt="http://schemas.openxmlformats.org/officeDocument/2006/docPropsVTypes"/>
</file>