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Porubou na kolečkách začala sezóna inline bruslení. Jezdilo se po uzavřené Hlavní třídě</w:t>
      </w:r>
    </w:p>
    <w:p>
      <w:pPr/>
      <w:r>
        <w:rPr/>
        <w:t xml:space="preserve">Milovníci inlinů měli opět po roce celou Hlavní třídu jen pro sebe. Tentokrát byla oblíbená akce Poruba na kolečkách ještě zábavnější a také mnohem barevnější.</w:t>
      </w:r>
    </w:p>
    <w:p>
      <w:pPr/>
      <w:r>
        <w:rPr>
          <w:b w:val="1"/>
          <w:bCs w:val="1"/>
        </w:rPr>
        <w:t xml:space="preserve">Sandra Zubáňová, spoluorganizátorka akce: </w:t>
      </w:r>
      <w:r>
        <w:rPr/>
        <w:t xml:space="preserve">“V letošním roce jsme se spojili s organizátorem Rainbow festu. Na startu rozdali barvy, abychom zabarvili doslova Hlavní třídu v letošním roce.”</w:t>
      </w:r>
    </w:p>
    <w:p>
      <w:pPr/>
      <w:r>
        <w:rPr/>
        <w:t xml:space="preserve">Barevná jízda odstartovala v 7 večer se zhruba tisícovkou milovníků jízdy nejen na kolečkových bruslích, ale také skatech, koloběžkách, odrážedlech a čemkoliv, co mělo kolečka bez motoru. </w:t>
      </w:r>
    </w:p>
    <w:p>
      <w:pPr/>
      <w:r>
        <w:rPr>
          <w:b w:val="1"/>
          <w:bCs w:val="1"/>
        </w:rPr>
        <w:t xml:space="preserve">Sandra Zubáňová, spoluorganizátorka akce:</w:t>
      </w:r>
      <w:r>
        <w:rPr/>
        <w:t xml:space="preserve"> “Je uzavřena celá Hlavní třída. Je to okruh plus mínus 3 km a první kolo se vždycky jede s moderátorem, hudebním vozem. Je to taková párty, funny, barevná jízda.”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“Moc mě to tu baví, jezdím už tak asi půl hodiny, udělala jsem jedno kolečko, dobrý.”</w:t>
      </w:r>
    </w:p>
    <w:p>
      <w:pPr/>
      <w:r>
        <w:rPr/>
        <w:t xml:space="preserve">"Já nemám brusle, mám pennyboard dneska. Moje brusle už mi jsou malé totiž. Většinou jsem někdy rychlejší než ony."</w:t>
      </w:r>
    </w:p>
    <w:p>
      <w:pPr/>
      <w:r>
        <w:rPr/>
        <w:t xml:space="preserve">“Asi je to na mě vidět, že to je úžasné. Teďka mám třetí a myslím, že dám ještě dvě a pak padnu.” </w:t>
      </w:r>
    </w:p>
    <w:p>
      <w:pPr/>
      <w:r>
        <w:rPr/>
        <w:t xml:space="preserve">"My jsme přijeli z Krakova. Super, velmi dobré, skvělá iniciativa, super barvy, rainbow the best." </w:t>
      </w:r>
    </w:p>
    <w:p>
      <w:pPr/>
      <w:r>
        <w:rPr/>
        <w:t xml:space="preserve">"Super iniciativa, velmi dobrá akce, my tady s celou naší skupinou jezdíme velmi často."</w:t>
      </w:r>
    </w:p>
    <w:p>
      <w:pPr/>
      <w:r>
        <w:rPr/>
        <w:t xml:space="preserve">Po Hlavní třídě se mohli lidé na kolečkách prohánět až do 10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837/porubou-na-koleckach-zacala-sezona-inline-brusleni-jezdilo-se-po-uzavrene-hlavni-tr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