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Májový den v životických sadech navštívily stovky lidí, kteří si odnesli nejen jablka</w:t>
      </w:r>
    </w:p>
    <w:p>
      <w:pPr/>
      <w:r>
        <w:rPr/>
        <w:t xml:space="preserve">Stovky lidí využily možnost poprvé navštívit životické sady v Havířově. Májový den doprovázela živá hudba, zábava pro celé rodiny a lidé si mohli odnést i různé odrůdy jablek. Nechyběly ani komentované prohlídky přímo v alejích jabloní.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"Zájem je enormní a jsme nesmírně rádi, protože tohle jsme opravdu nečekali. Já to beru tak, že je to takové sousedské posezení a chceme, aby si ti lidé tady navykli, že ten prostor tady máme, že ty sady jsou, že jsou otevřené pro lidi a že si tady mohou koupit jablka, popřípadě jinou zeleninu a je super, že tady můžeme podpořit i místní podnikatele, kteří se tady dostavili také a můžete si koupit širokou škálu různých výrobků. Máme tady i odborníky, kteří jsou schopní poradit lidem, kteří mají zájem o sadařskou práci, tak jim ukazují, jak stříhat stromky, jakým způsobem. A myslím, že v každou celou hodinu jsou tady pro ty lidi připravení naši odborníci, kteří tohle nabízí.”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nám to tady moc a půjdeme si koupit nějaká jablka, hrušky. Už se na to těšíme. Jsme rádi, jsme tu poprvé dneska."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dobrá akce, lidé se podívají. Ještě jsem to celé neprošel všechno, ale vevnitř mají třeba i brambory, co jsem viděl, jablka si mohou koupit. Tady jsou nějaké výrobky, je to taková oslava 1. máje, taková novodobější. Je to pěkné. Pro děti, pro všechny.”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tady poprvé a líbí se mi to, je to tady dobré.”</w:t>
      </w:r>
    </w:p>
    <w:p>
      <w:pPr/>
      <w:r>
        <w:rPr/>
        <w:t xml:space="preserve">Novým vlastníkem životických sadů je od letošního roku město. S bohatou úrodou ale kvůli počasí počítat nemůže.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"Ta situace v celé ČR není dobrá. Vím, že na jižní Moravě vinařům pomrzlo 90% úrody a tady si myslím, že by to mohlo být o něco lepší, ale teprve čas ukáže, jak to bude skutečně.”</w:t>
      </w:r>
    </w:p>
    <w:p>
      <w:pPr/>
      <w:r>
        <w:rPr/>
        <w:t xml:space="preserve">Podle ředitele sadů bylo zasaženo až 50% jabloní a 80% švestek.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847/majovy-den-v-zivotickych-sadech-navstivily-stovky-lidi-kteri-si-odnesli-nejen-jab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2026-08-14T07:08:11+02:00</dcterms:created>
  <dcterms:modified xsi:type="dcterms:W3CDTF">2026-08-14T07:08:11+02:00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