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Ukliďme Česko se v Bruntále setkala se zájmem účastníků i přes chladné a deštivé počasí</w:t>
      </w:r>
    </w:p>
    <w:p>
      <w:pPr/>
      <w:r>
        <w:rPr/>
        <w:t xml:space="preserve">  Město  připravilo pro účastníky úklidový materiál a vytipovalo vhodné  lokality.</w:t>
      </w:r>
    </w:p>
    <w:p>
      <w:pPr/>
      <w:r>
        <w:rPr>
          <w:b w:val="1"/>
          <w:bCs w:val="1"/>
        </w:rPr>
        <w:t xml:space="preserve">Pavlína  Konečná, pořadatelský tým: </w:t>
      </w:r>
      <w:r>
        <w:rPr/>
        <w:t xml:space="preserve">„Po Bruntále máme dnes 6  stanovišť, kdy se k nám připojilo SVČ a také Městská  knihovna, vydáváme od 9 do 10 a potom jdeme také uklízet. Lidé  mohou dostat pytel, rukavice gumové, rukavice látkové, šňůrku  na zavázání toho pytle a bonbón pro radost. Podle toho, kolik  lidí přichází, tak je posíláme tím směrem, aby nechodili za  sebou. Takže každému řekneme, kam má jít. Anebo někteří  přijdou sami a řeknou. Lidé jsou zvyklí, že to vždycky dávají  ke kontejnerovému stanovišti, aby když v pondělí přijedou  popeláři, byl uklizeno opravdu.“</w:t>
      </w:r>
    </w:p>
    <w:p>
      <w:pPr/>
      <w:r>
        <w:rPr>
          <w:b w:val="1"/>
          <w:bCs w:val="1"/>
        </w:rPr>
        <w:t xml:space="preserve">Petr  Marek, účastník akce:</w:t>
      </w:r>
      <w:r>
        <w:rPr/>
        <w:t xml:space="preserve"> „Jdu na lokalitu za Lídlem. Budeme tam  pořádat závody, takže spojíme příjemné s užitečným.“</w:t>
      </w:r>
    </w:p>
    <w:p>
      <w:pPr/>
      <w:r>
        <w:rPr/>
        <w:t xml:space="preserve">Je  zarážející, jaké věci jsou lidé schopni po sobě v přírodě  zanechat. </w:t>
      </w:r>
    </w:p>
    <w:p>
      <w:pPr/>
      <w:r>
        <w:rPr>
          <w:b w:val="1"/>
          <w:bCs w:val="1"/>
        </w:rPr>
        <w:t xml:space="preserve">Radek  Zatloukal (Pro změnu), místostarosta Bruntálu: </w:t>
      </w:r>
      <w:r>
        <w:rPr/>
        <w:t xml:space="preserve">„Účastním se  taky této akce, myslím si, že je to potřeba uklízet přírodu,  protože do přírody chodím často a rád a když vidím, co lidi  jsou schopni tam po sobě zanechat, tak je mi z toho smutno. Chtěl  bych apelovat na ně s tím, že pokud si do té přírody něco  donesou, tak by si to také měli odnést a potom tyto akce vůbec  nemusí probíhat. Chtěli bychom tady jít parkem dozadu k Balatonu  a k jezírkům za Osramem."</w:t>
      </w:r>
    </w:p>
    <w:p>
      <w:pPr/>
      <w:r>
        <w:rPr/>
        <w:t xml:space="preserve">Pro  chladné a deštivé počasí někteří dobrovolníci uklízeli  opakovaně i v dalších dnech, až byla situace příhodnější. 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„Počasí nám moc nevyšlo, ale  vybavený jsem a určitě půjdu jako každý rok, protože každý  rok se účastním tady této akce, budu uklízet směrem na  cyklostezku k Osramu, protože tam je dost velký binec i co se týká  firmy Alfun, kde vlastně je spousta věcí, vyhozených z kamionu,  tak tam to s manželkou uklízíme. Ale dneska asi manželku  nepřemluvím, takže budeme to absolvovat dvakrát. Asi dneska já,  a příští týden, pokud bude pěkně, tak půjdeme i s manželkou.“</w:t>
      </w:r>
    </w:p>
    <w:p>
      <w:pPr/>
      <w:r>
        <w:rPr/>
        <w:t xml:space="preserve">Výsledkem  byla více než stovka pytlů, naplněných odpadky z centra i  okrajových částí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2862/akce-uklidme-cesko-se-v-bruntale-setkala-se-zajmem-ucastniku-i-pres-chladne-a-destive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2026-07-06T14:04:58+02:00</dcterms:created>
  <dcterms:modified xsi:type="dcterms:W3CDTF">2026-07-06T14:04:58+02:00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