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Začne rekonstrukce vodovodu na Hornopolní. Stavbu doprovodí omezení a uzavírky</w:t>
      </w:r>
    </w:p>
    <w:p>
      <w:pPr/>
      <w:r>
        <w:rPr/>
        <w:t xml:space="preserve">Ostrava už několik let patří k městům s nejnižšími ztrátami vody v potrubí. V loňském roce to bylo necelých 9 procent, přičemž průměr v České republice je téměř dvojnásobný. Je to důsledek investic, které jsou každý rok do vodohospodářské infrastruktury směřovány. V příštích dnech začne další velká výměna potrubí na Fifejdách.</w:t>
      </w:r>
    </w:p>
    <w:p>
      <w:pPr/>
      <w:r>
        <w:rPr>
          <w:b w:val="1"/>
          <w:bCs w:val="1"/>
        </w:rPr>
        <w:t xml:space="preserve">Jan Kotala, vedoucí oddělení vodohospodářských staveb:</w:t>
      </w:r>
      <w:r>
        <w:rPr/>
        <w:t xml:space="preserve"> „Vzhledem k složitosti stavby a daného území má stavba celkem 18 etap dočasného dopravního  značení. Bude tedy potřeba sledovat značení, které se bude s postupující výstavbou často měnit. V  zásadě ale budou všechny hlavního sběrné komunikace po celou dobu stavby průjezdné,  vyskytovat se budou pouze zúžení bez uzavírek."</w:t>
      </w:r>
    </w:p>
    <w:p>
      <w:pPr/>
      <w:r>
        <w:rPr/>
        <w:t xml:space="preserve">Realizace bude prováděna po etapách za úplné (respektive částečné) uzávěry dotčených místních  komunikací. Za uzavřené úseky budou vedeny objízdné trasy. Vjezd do uzavřeného úseku bude  povolen vozidlům stavby a IZS.</w:t>
      </w:r>
    </w:p>
    <w:p>
      <w:pPr/>
      <w:r>
        <w:rPr>
          <w:b w:val="1"/>
          <w:bCs w:val="1"/>
        </w:rPr>
        <w:t xml:space="preserve">Tereza Šnoblová, mluvčí Dopravního podniku Ostrava:</w:t>
      </w:r>
      <w:r>
        <w:rPr/>
        <w:t xml:space="preserve"> "Od čtvrtku 9. května 2024 (00:00 h) do odvolání*, z důvodu rekonstrukce kanalizace a s ní spojené silniční uzávěry ul. Hornopolní u Městské nemocnice, dojde ke změně organizace dopravy linek č. 37, 71, 99, 103 a 104. Zastávka Náměstí Republiky (v obratišti) bude obsluhována pouze linkou č. 99. "</w:t>
      </w:r>
    </w:p>
    <w:p>
      <w:pPr/>
      <w:r>
        <w:rPr/>
        <w:t xml:space="preserve">Kompletní  informace o změnách v městské hromadné dopravy budou k dispozici na webových stránkách dopravního podniku. Práce budou trvat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71/zacne-rekonstrukce-vodovodu-na-hornopolni-stavbu-doprovodi-omezeni-a-uzav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2026-07-27T06:16:21+02:00</dcterms:created>
  <dcterms:modified xsi:type="dcterms:W3CDTF">2026-07-27T06:16:21+02:00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