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Čarodějnice ze Sjednocení se opět proletěly Studénkou</w:t>
      </w:r>
    </w:p>
    <w:p>
      <w:pPr/>
      <w:r>
        <w:rPr/>
        <w:t xml:space="preserve">Průvod různých čarodějek a čarodějů prošel studéneckým centrem, aby tak svým tradičním průletem upozornil na to, že na zahradě školy Sjednocení se koná magická slavnost. 13. ročník této akce, podpořené grantem městem Studénka, připravil spolek rodičů, který při této škole funguje. </w:t>
      </w:r>
    </w:p>
    <w:p>
      <w:pPr/>
      <w:r>
        <w:rPr>
          <w:b w:val="1"/>
          <w:bCs w:val="1"/>
        </w:rPr>
        <w:t xml:space="preserve">Jiří Buzek, Spolek rodičů při ZŠ Sjednocení: </w:t>
      </w:r>
      <w:r>
        <w:rPr/>
        <w:t xml:space="preserve">“Akce je to opravdu tradiční, jak můžete vidět,  tak počasí je taky tradičně, protože už několik let nám opravdu nepršelo. A děti se mohou opravdu těšit na spoustu aktivit a občerstvení, máme tady skákací hrad nachystaný, takže o zábavu nebude nouze.” </w:t>
      </w:r>
    </w:p>
    <w:p>
      <w:pPr/>
      <w:r>
        <w:rPr>
          <w:b w:val="1"/>
          <w:bCs w:val="1"/>
        </w:rPr>
        <w:t xml:space="preserve">Jana Mantheeová, ředitelka ZŠ Sjednocení: </w:t>
      </w:r>
      <w:r>
        <w:rPr/>
        <w:t xml:space="preserve">“Spolek rodičů funguje úplně výborně, schází se jednou měsíčně, vždycky první středu v měsíci, a opravdu je to taková uvolněná atmosféra, kdy plánují akce a pomáhají i se školními akcemi. My letos slavíme 60 let a velice aktivně nám pomohli také s uspořádáním školního plesu. Ale tato akce, ty čarodějnice, Průlet Studénkou, to je ryze jejich. Oni si to zorganizují, požádají o grant, nakoupí si materiál, přijdou nastrojeni v maskách a prostě starají se celé odpoledne o děti a rodiče.”</w:t>
      </w:r>
    </w:p>
    <w:p>
      <w:pPr/>
      <w:r>
        <w:rPr>
          <w:b w:val="1"/>
          <w:bCs w:val="1"/>
        </w:rPr>
        <w:t xml:space="preserve">Andrea Lišková, Spolek rodičů při ZŠ Sjednocení: </w:t>
      </w:r>
      <w:r>
        <w:rPr/>
        <w:t xml:space="preserve">“My jsme se nachystaly jako čarodějnice, napekly jsme cukroví a chystaly jsme různé hry.”</w:t>
      </w:r>
    </w:p>
    <w:p>
      <w:pPr/>
      <w:r>
        <w:rPr>
          <w:b w:val="1"/>
          <w:bCs w:val="1"/>
        </w:rPr>
        <w:t xml:space="preserve">účastníci akce: </w:t>
      </w:r>
    </w:p>
    <w:p>
      <w:pPr/>
      <w:r>
        <w:rPr/>
        <w:t xml:space="preserve">“Já jsme Zloba.” </w:t>
      </w:r>
    </w:p>
    <w:p>
      <w:pPr/>
      <w:r>
        <w:rPr/>
        <w:t xml:space="preserve">“Já jsem čarodějnice Saxana.”</w:t>
      </w:r>
    </w:p>
    <w:p>
      <w:pPr/>
      <w:r>
        <w:rPr/>
        <w:t xml:space="preserve">Tyto krásné kostýmy mohly malé čarodějnic předvést v rámci módní přehlídky, pohodovou atmosféru na zahradě školy později odpoledne završilo upálení čarodějnice, která se ještě v úvodu pyšně nesla v čele průvodu.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929/carodejnice-ze-sjednoceni-se-opet-proletely-studen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2026-05-26T20:17:18+02:00</dcterms:created>
  <dcterms:modified xsi:type="dcterms:W3CDTF">2026-05-26T20:17:18+02:00</dcterms:modified>
</cp:coreProperties>
</file>

<file path=docProps/custom.xml><?xml version="1.0" encoding="utf-8"?>
<Properties xmlns="http://schemas.openxmlformats.org/officeDocument/2006/custom-properties" xmlns:vt="http://schemas.openxmlformats.org/officeDocument/2006/docPropsVTypes"/>
</file>