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Nejkratší stezka pro chodce a cyklisty je v Ostravě, měří jen 3 metry a je úplně zbytečná</w:t>
      </w:r>
    </w:p>
    <w:p>
      <w:pPr/>
      <w:r>
        <w:rPr/>
        <w:t xml:space="preserve">Stezka pro chodce, na kterou s posvěcením dopravního značení mohou vjet i cyklisté, se nachází v sousedství OC Nová Karolina, tedy v samotném centru Ostravy. Její délka činí přesně 3 metry a kniha rekordů kratší úsek vyhrazený pro chodce a cyklisty v České republice skutečně nezná. </w:t>
      </w:r>
    </w:p>
    <w:p>
      <w:pPr/>
      <w:r>
        <w:rPr>
          <w:b w:val="1"/>
          <w:bCs w:val="1"/>
        </w:rPr>
        <w:t xml:space="preserve">Luboš Rafaj, agentura Dobrý den: </w:t>
      </w:r>
      <w:r>
        <w:rPr/>
        <w:t xml:space="preserve">“Kratší stezku naše databanka neeviduje.”</w:t>
      </w:r>
    </w:p>
    <w:p>
      <w:pPr/>
      <w:r>
        <w:rPr/>
        <w:t xml:space="preserve">Velmi zajímavá je historie rekordně krátké stezky. Zdá se, že tentokrát hlasitě zařehtal ostravský úřední šiml v erbu města. Místo, aby úředníci i policisté, kteří umístění dvou dopravních značek schválili, přiznali, že vytvořili paskvil s puncem nechtěného rekordu, vymýšlejí důvody, jak své rozhodnutí obhájit. Jako hlavním důvod přitom uvádějí samozřejmě bezpečnost. Mají totiž preventivně za to, že cyklista neumí na kolo nasednout, nebo z něj sesednout bezpečně jinde, než právě na chodníku. A právě proto tam vytvořili vyhrazený prostor pro nasedání a sesedání. Patrně jediný v zemi. </w:t>
      </w:r>
    </w:p>
    <w:p>
      <w:pPr/>
      <w:r>
        <w:rPr/>
        <w:t xml:space="preserve">{{souvisejici-clanek-"11000042990"}}</w:t>
      </w:r>
    </w:p>
    <w:p>
      <w:pPr/>
      <w:r>
        <w:rPr/>
        <w:t xml:space="preserve">Vyjádření krajských dopravních policistů pro TV Polar tlumočila jejich mluvčí.</w:t>
      </w:r>
    </w:p>
    <w:p>
      <w:pPr/>
      <w:r>
        <w:rPr>
          <w:b w:val="1"/>
          <w:bCs w:val="1"/>
        </w:rPr>
        <w:t xml:space="preserve">Eva Michalíková, mluvčí Policie ČR MSK: </w:t>
      </w:r>
      <w:r>
        <w:rPr/>
        <w:t xml:space="preserve">“Opatření, které spočívá v umístění svislých dopravních značek, je z důvodu bezpečnosti, jelikož cyklisté nemají jinou možnost, jak se dostat k OC Nová Karolína. Tím, že zákon 361/2000Sb. v § 53 odst. 2 uvádí, že jiní účastníci provozu na pozemní komunikaci, než chodci nesmějí chodníku nebo stezky pro chodce užívat, tak jim toto bylo v rámci místní úpravy umožněno. Uvedené opatření zaručuje situaci, kdy cyklista přijede po ulici 28. října (Frýdlantské mosty) a bezpečně sjede z komunikace do prostoru vymezeného svislou dopravní značkou a dále pak bezpečně přejde komunikaci po přechodu pro chodce – musí přejít, nemůže jet na kole, jelikož tam není přejezd pro cyklisty.”</w:t>
      </w:r>
    </w:p>
    <w:p>
      <w:pPr/>
      <w:r>
        <w:rPr/>
        <w:t xml:space="preserve">Značky tak podle policistů vytvořily na chodníku jakési depo, kde v oněch třech metrech může cyklista z kola seskočit, pak počkat na zelenou, aby mohl s kolem či koloběžkou přejít už jako chodec přes přechod. </w:t>
      </w:r>
    </w:p>
    <w:p>
      <w:pPr/>
      <w:r>
        <w:rPr/>
        <w:t xml:space="preserve">V návaznosti na toto vysvětlení se dá předpokládat, že v zájmu zvýšení bezpečnosti cyklistů budou po celé zemi vznikat další podobná místa, kde dopravní značení cyklisty vyvede na chodníky, aby nemuseli ze svých bicyklů seskakovat u kraje vozovky, kde si přece jen mohou pravou nohu opřít o vyvýšený obrubník. </w:t>
      </w:r>
    </w:p>
    <w:p>
      <w:pPr/>
      <w:r>
        <w:rPr/>
        <w:t xml:space="preserve">{{souvisejici-clanek-"11000042993"}}</w:t>
      </w:r>
    </w:p>
    <w:p>
      <w:pPr/>
      <w:r>
        <w:rPr/>
        <w:t xml:space="preserve">Mnohem zajímavější však je policejní vysvětlení, jak si má cyklista počínat v opačném směru. </w:t>
      </w:r>
    </w:p>
    <w:p>
      <w:pPr/>
      <w:r>
        <w:rPr>
          <w:b w:val="1"/>
          <w:bCs w:val="1"/>
        </w:rPr>
        <w:t xml:space="preserve">Eva Michalíková, mluvčí Policie ČR MSK: </w:t>
      </w:r>
      <w:r>
        <w:rPr/>
        <w:t xml:space="preserve">“V případě, že osoba vede jízdní kolo od OC Karolína, přejde přes přechod pro chodce do vyznačeného prostoru svislými značkami, tak v tomto prostoru může nasednout na kolo, zde se může bezpečně přesvědčit, že směrem od 28. října nepřijíždí žádné vozidlo a může vjet na komunikaci a pokračovat po směru jízdy ulice Těžařská k ulici K Trojhalí. Je zapotřebí uvést, že daný prostor slouží jako bezpečný prostor pro cyklisty, kteří nemají jinou možnost napojení na ulici Těžařská.”</w:t>
      </w:r>
    </w:p>
    <w:p>
      <w:pPr/>
      <w:r>
        <w:rPr/>
        <w:t xml:space="preserve">Toto vysvětlení již přímo potvrzuje předpojatou policejní obavu z toho, že cyklisté neumí nasedat na svá kola. Aby tedy byla zajištěna jejich bezpečnost, vymysleli městští urbanisté a policisté dokonalý postup, při kterém se bezpečnost cyklistů rapidně zvyšuje. Přechod pro chodce samozřejmě překonají tak, že své kolo vedou vedle sebe. Na jeho konci však nezatočí vlevo, aby klasicky u obrubníku na bicykl nasedli a odjeli. Naopak, bezpečnější je pro ně podle expertů odbočit vpravo do vyhrazeného prostoru mezi dvě dopravní značky, tam své kolo otočit, následně ideálně po nasazení ochranné přilby, rutinním zkontrolování činnosti obou brzd, pohledovou kontrolou čistoty odrazek a doporučeným přidržením za libovolnou značku nasednout na kolo, a zejména pak s nutným opatrným ohlédnutím za sebe, zda nepřijíždí zezadu auto, se rozjet z chodníku do vozovky a dále pokračovat po Těžařské ulici.</w:t>
      </w:r>
    </w:p>
    <w:p>
      <w:pPr/>
      <w:r>
        <w:rPr/>
        <w:t xml:space="preserve">{{souvisejici-clanek-"11000043005"}}</w:t>
      </w:r>
    </w:p>
    <w:p>
      <w:pPr/>
      <w:r>
        <w:rPr/>
        <w:t xml:space="preserve">Nejkratší pěší a cyklistická stezka se nachází na území obvodu Moravská Ostrava a Přívoz. Jejím autorem má být cyklokoordinátor, který by měl mít nejlepší přehled o potřebách cyklistů ve velkoměstě.   </w:t>
      </w:r>
    </w:p>
    <w:p>
      <w:pPr/>
      <w:r>
        <w:rPr>
          <w:b w:val="1"/>
          <w:bCs w:val="1"/>
        </w:rPr>
        <w:t xml:space="preserve">Barbora Lupečková, mluvčí městského obvodu Moravská Ostrava a Přívoz: </w:t>
      </w:r>
      <w:r>
        <w:rPr/>
        <w:t xml:space="preserve">“Svislé značení je na chodníku a je naše. Souvisí s ním i vodorovné na vozovce, které je ve správě OKas. Jde o to, že cyklista jedoucí v cyklopruhu na 28.října z Frýdlantských mostů sjíždí rampou na Těžařskou. Vodorovná šipka na vozovce ho směřuje na chodník do prostoru mezi značkami, kde má sesednout a jít dál pěšky přes přechod do pěší zóny na Nové Karolině. Vzniklo to v roce 2022, navrhovali a realizovali to OKas na popud cyklokoordinátora MAPPA. Dopravní inspektorát značení odsouhlasil a je to řádně povoleno SSÚ. V době vzniku cyklopruhu na ulici 28.říjnu až do Poruby, nikdo bohužel lepší řešení nevymyslel.”</w:t>
      </w:r>
    </w:p>
    <w:p>
      <w:pPr/>
      <w:r>
        <w:rPr/>
        <w:t xml:space="preserve">{{souvisejici-clanek-"11000043006"}}</w:t>
      </w:r>
    </w:p>
    <w:p>
      <w:pPr/>
      <w:r>
        <w:rPr/>
        <w:t xml:space="preserve">Své vysvětlení k důvodům zřízení třímetrového úseku pro cyklisty podal i autor opatření. </w:t>
      </w:r>
    </w:p>
    <w:p>
      <w:pPr/>
      <w:r>
        <w:rPr>
          <w:b w:val="1"/>
          <w:bCs w:val="1"/>
        </w:rPr>
        <w:t xml:space="preserve">Josef Laža, dopravní inženýr, Městský ateliér prostorového plánování a architektury: </w:t>
      </w:r>
      <w:r>
        <w:rPr/>
        <w:t xml:space="preserve">"Protože šířkové poměry vozovky ani chodníku ul. Těžařská neumožňovaly vyvést cyklistu do přidruženého   prostoru dříve, bylo navrženo, že cyklista pojede až k přechodu pro chodce, kde mu bude umožněno legálně   vyjet na chodník. Z něj pak dále bude moci přejet do pěší zóny po nově vyznačených světelně řízených sdružených přechodech pro chodce a přejezdech pro cyklisty vč. společné stezky uprostřed. Křížení   ul. Těžařská vyžadovalo vedle doplnění dopravního značení nákladnější změnu signálního plánu světelné   signalizace a výměnu návěstidel. Bohužel vzhledem k různým okolnostem k dotažení tohoto opatření již   nedošlo a změna je aktuálně uvedena jako jedno z opatření v připravovaném Akčním plánu ke Koncepci   cyklistické dopravy v Ostravě."</w:t>
      </w:r>
    </w:p>
    <w:p>
      <w:pPr/>
      <w:r>
        <w:rPr/>
        <w:t xml:space="preserve">Třímetrový úsek byl tedy původně zřízen proto, aby v něm mohl cyklista po sjetí ze silnice vyčkat na zelenou pro přejetí vozovky. Protože jsou semafory drahé, musí z kola seskočit a přechod přejít pěšky, aby na druhé straně mohl pokračovat v jízdě. </w:t>
      </w:r>
    </w:p>
    <w:p>
      <w:pPr/>
      <w:r>
        <w:rPr/>
        <w:t xml:space="preserve">Autoři rovněž argumentují silničním zákonem, který zakazuje řidiči, a tedy i cyklistovi, zastavit na přechodu pro chodce a také před ním ve vzdálenosti kratší než 5 metrů. Úředníci si v tomto případě vykládají zákon skutečně velmi striktně. Přestože by cyklista skutečně neměl zastavit zakázané vzdálenosti, může tak učinit bez potíží u obrubníku i oněch 5 metrů před přechodem, nebo těsně za ním a ve chvíli, kdy z kola sesedne, již není řidičem, ale chodcem. Je však možné, že město Ostrava bude bezpečné třímetrové prostory pro cyklisty vytvářet před každým přechodem pro chodce a přejezdy pro cyklisty a tím by se chvályhodně zasadilo o bezpečnější cyklodopravu. Dá se předpokládat, že by si na taková místa cyklisté časem zvykli. </w:t>
      </w:r>
    </w:p>
    <w:p>
      <w:pPr/>
      <w:r>
        <w:rPr/>
        <w:t xml:space="preserve">Ať je však důvod zřízení jakýkoli, Ostrava má ve svém rejstříku další rekord, který se jiným obcím a městům bude jen těžko překonávat.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010/nejkratsi-stezka-pro-chodce-a-cyklisty-je-v-ostrave-meri-jen-3-metry-a-je-uplne-zbyt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2026-05-21T23:41:57+02:00</dcterms:created>
  <dcterms:modified xsi:type="dcterms:W3CDTF">2026-05-21T23:41:57+02:00</dcterms:modified>
</cp:coreProperties>
</file>

<file path=docProps/custom.xml><?xml version="1.0" encoding="utf-8"?>
<Properties xmlns="http://schemas.openxmlformats.org/officeDocument/2006/custom-properties" xmlns:vt="http://schemas.openxmlformats.org/officeDocument/2006/docPropsVTypes"/>
</file>