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poděkovala havířovským hokejistům za skvělou sezonu</w:t>
      </w:r>
    </w:p>
    <w:p>
      <w:pPr/>
      <w:r>
        <w:rPr/>
        <w:t xml:space="preserve">Poslední finálový zápas byl pro hokejové fanoušky nervy drásající. Hlasitě AZ tlačili dopředu. Soupeř měl ale více štěstí a Havířovu se nepodařilo postoupit do 1. ligy. Za úžasnou sezonu chtělo týmu poděkovat i vedení radnice společným posezením.  </w:t>
      </w:r>
    </w:p>
    <w:p>
      <w:pPr/>
      <w:r>
        <w:rPr>
          <w:b w:val="1"/>
          <w:bCs w:val="1"/>
        </w:rPr>
        <w:t xml:space="preserve">Josef Bělica (ANO), hejtman MSK: </w:t>
      </w:r>
      <w:r>
        <w:rPr/>
        <w:t xml:space="preserve">"Já jsem rád, že hokej opět přináší v Havířově radost, že na něho chodí lidé. 4 600 lidí na posledním zápase, to opravdu jsme tady dlouho nezažili. Byť ta sezona nedopadla, jak jsme všichni věřili, že dopadne, tak se dá hodnotit jako úspěšná. Já jsem moc rád, že se můžeme chodit na hokej koukat na kvalitní sport ve městě a držím palce do další sezony, aby se jim podařilo postoupit a věřím, že to klapne.”</w:t>
      </w:r>
    </w:p>
    <w:p>
      <w:pPr/>
      <w:r>
        <w:rPr>
          <w:b w:val="1"/>
          <w:bCs w:val="1"/>
        </w:rPr>
        <w:t xml:space="preserve">Marek Hass, kapitán AZ Havířov: </w:t>
      </w:r>
      <w:r>
        <w:rPr/>
        <w:t xml:space="preserve">"Je pravda, že já za tu svoji kariéru, zažil jsem to tedy jen jednou a teď podruhé, co jsme pozváni primátorem města, kde nám chce asi poděkovat za tady tuto sezonu. Myslím si, že je to pro nás hodně velké ocenění.”</w:t>
      </w:r>
    </w:p>
    <w:p>
      <w:pPr/>
      <w:r>
        <w:rPr/>
        <w:t xml:space="preserve">Zklamání po posledním zápase bylo velké, ale hráči už myslí na další sezonu.</w:t>
      </w:r>
    </w:p>
    <w:p>
      <w:pPr/>
      <w:r>
        <w:rPr>
          <w:b w:val="1"/>
          <w:bCs w:val="1"/>
        </w:rPr>
        <w:t xml:space="preserve">Marek Hass, kapitán AZ Havířov: </w:t>
      </w:r>
      <w:r>
        <w:rPr/>
        <w:t xml:space="preserve">"Partu jsme měli myslím a máme výbornou. To je takové přání do další sezony, aby se to jádro, a to už není jádro. Jádro se stává z deseti kluků, ale tady jsme byli parta minimálně dvaceti, co jsme tam všichni byli. A to bych si přál, aby se udrželo a pokračovalo to dál, protože si myslím, že v dnešní době v tom sportu ta týmovost dělá hodně."</w:t>
      </w:r>
    </w:p>
    <w:p>
      <w:pPr/>
      <w:r>
        <w:rPr/>
        <w:t xml:space="preserve">Radnice klub finančně velmi podporuje a nyní bude investovat i do modernizace haly. Tu čeká nejen oprava střechy. </w:t>
      </w:r>
    </w:p>
    <w:p>
      <w:pPr/>
      <w:r>
        <w:rPr>
          <w:b w:val="1"/>
          <w:bCs w:val="1"/>
        </w:rPr>
        <w:t xml:space="preserve">Josef Bělica (ANO), hejtman MSK: </w:t>
      </w:r>
      <w:r>
        <w:rPr/>
        <w:t xml:space="preserve">"Chystá se kompletní rekonstrukce ledové plochy a ne jen té části ledové plochy, ale i technologie. Takže budeme dále do toho prostoru investovat a bude fajn vidět, že to má smysl a že tam lidé zase chodí.”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034/radnice-podekovala-havirovskym-hokejistum-za-skvel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2026-04-29T09:06:56+02:00</dcterms:created>
  <dcterms:modified xsi:type="dcterms:W3CDTF">2026-04-29T09:06:56+02:00</dcterms:modified>
</cp:coreProperties>
</file>

<file path=docProps/custom.xml><?xml version="1.0" encoding="utf-8"?>
<Properties xmlns="http://schemas.openxmlformats.org/officeDocument/2006/custom-properties" xmlns:vt="http://schemas.openxmlformats.org/officeDocument/2006/docPropsVTypes"/>
</file>