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Čokoládová tretra se v Havířově těšila opět velkému zájmu</w:t>
      </w:r>
    </w:p>
    <w:p>
      <w:pPr/>
      <w:r>
        <w:rPr/>
        <w:t xml:space="preserve">Od roku 2012 se v Havířově koná běžecký závod Čokoládová tretra. I letos se na start postavilo přes 200 dětí, které byly rozděleny do čtyř kategorií. Nejstarší měly ještě povinnou disciplínu hod raketkou.</w:t>
      </w:r>
    </w:p>
    <w:p>
      <w:pPr/>
      <w:r>
        <w:rPr>
          <w:b w:val="1"/>
          <w:bCs w:val="1"/>
        </w:rPr>
        <w:t xml:space="preserve">Tomáš Kopecký, organizátor Čokoládové tretry Havířov: </w:t>
      </w:r>
      <w:r>
        <w:rPr/>
        <w:t xml:space="preserve">“Cílem Čokoládové tretry je přilákat nejmenší děti k atletice a sportu obecně. Je určena předžákovým kategoriím, to znamená atletické přípravce, zařazeny bývají děti od miminkovského věku v některých bězích až po jedenáctileté. To znamená starší přípravku. Letos to podle přihlášek vypadá na poměrně klasický zájem nějakých 200 až 250 dětí.150 dětí se přihlásilo on-line dopředu a očekáváme, že se 50 až 150 přihlásí na místě.”</w:t>
      </w:r>
    </w:p>
    <w:p>
      <w:pPr/>
      <w:r>
        <w:rPr/>
        <w:t xml:space="preserve">Aby měly děti motivaci, závod vždy podpoří i významný atlet. V letošním roce se stal patronem maratonec a olympionik Karel David.</w:t>
      </w:r>
    </w:p>
    <w:p>
      <w:pPr/>
      <w:r>
        <w:rPr>
          <w:b w:val="1"/>
          <w:bCs w:val="1"/>
        </w:rPr>
        <w:t xml:space="preserve">Karel David, bývalý atlet: </w:t>
      </w:r>
      <w:r>
        <w:rPr/>
        <w:t xml:space="preserve">"Ne všechny děti mají k tomu pohybu takový vřelý vztah a čím víc bude dětí běhat, tím lépe. Doporučil bych, aby to dělaly ze začátku hlavně formou her, protože kdybychom jim to znechutili nějakým dlouhým tréninkem, není to hra. Ta atletika je dřina a hlavně, aby dlouho vydržely.”</w:t>
      </w:r>
    </w:p>
    <w:p>
      <w:pPr/>
      <w:r>
        <w:rPr>
          <w:b w:val="1"/>
          <w:bCs w:val="1"/>
        </w:rPr>
        <w:t xml:space="preserve">anketa:</w:t>
      </w:r>
      <w:r>
        <w:rPr/>
        <w:t xml:space="preserve"> “Já chodím na fotbal, mám šest let a chodím ještě školky. Přišla jsem si tady zaběhat. Trénovala jsem na fotbale.”</w:t>
      </w:r>
    </w:p>
    <w:p>
      <w:pPr/>
      <w:r>
        <w:rPr>
          <w:b w:val="1"/>
          <w:bCs w:val="1"/>
        </w:rPr>
        <w:t xml:space="preserve">anketa: </w:t>
      </w:r>
      <w:r>
        <w:rPr/>
        <w:t xml:space="preserve">“Já jsem si dneska přišel zasportovat a myslím, že dopadnu dobře.”</w:t>
      </w:r>
    </w:p>
    <w:p>
      <w:pPr/>
      <w:r>
        <w:rPr>
          <w:b w:val="1"/>
          <w:bCs w:val="1"/>
        </w:rPr>
        <w:t xml:space="preserve">anketa: </w:t>
      </w:r>
      <w:r>
        <w:rPr/>
        <w:t xml:space="preserve">"Kluci sportují a jezdíme na kole a rádi běhají.”</w:t>
      </w:r>
    </w:p>
    <w:p>
      <w:pPr/>
      <w:r>
        <w:rPr>
          <w:b w:val="1"/>
          <w:bCs w:val="1"/>
        </w:rPr>
        <w:t xml:space="preserve">anketa: </w:t>
      </w:r>
      <w:r>
        <w:rPr/>
        <w:t xml:space="preserve">“Budu závodit v běhu na 200 metrů. Těším se a doufám, že dopadnu dobře. Sportuji a chodím na atletiku v Orlové.”</w:t>
      </w:r>
    </w:p>
    <w:p>
      <w:pPr/>
      <w:r>
        <w:rPr>
          <w:b w:val="1"/>
          <w:bCs w:val="1"/>
        </w:rPr>
        <w:t xml:space="preserve">anketa: </w:t>
      </w:r>
      <w:r>
        <w:rPr/>
        <w:t xml:space="preserve">"Letos začal chodit do atletiky a je to jeho úplně první soutěž, takže se těší na svůj první závod.”</w:t>
      </w:r>
    </w:p>
    <w:p>
      <w:pPr/>
      <w:r>
        <w:rPr>
          <w:b w:val="1"/>
          <w:bCs w:val="1"/>
        </w:rPr>
        <w:t xml:space="preserve">anketa: </w:t>
      </w:r>
      <w:r>
        <w:rPr/>
        <w:t xml:space="preserve">“Budu běhat 100 metrů a nevím, jak se mi to povede.”</w:t>
      </w:r>
    </w:p>
    <w:p>
      <w:pPr/>
      <w:r>
        <w:rPr/>
        <w:t xml:space="preserve">Děti, které měly nejlepší výsledky, budou v Ostravě bojovat o účast ve finále, které se uskuteční 28. května v rámci Zlaté tretry.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037/cokoladova-tretra-se-v-havirove-tesila-opet-velkemu-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2026-05-08T19:31:31+02:00</dcterms:created>
  <dcterms:modified xsi:type="dcterms:W3CDTF">2026-05-08T19:31:31+02:00</dcterms:modified>
</cp:coreProperties>
</file>

<file path=docProps/custom.xml><?xml version="1.0" encoding="utf-8"?>
<Properties xmlns="http://schemas.openxmlformats.org/officeDocument/2006/custom-properties" xmlns:vt="http://schemas.openxmlformats.org/officeDocument/2006/docPropsVTypes"/>
</file>