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14.5.2024,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Krestova i veřejnost mohou využívat novou meditační zahradu v prostorách školy</w:t>
      </w:r>
    </w:p>
    <w:p>
      <w:pPr/>
      <w:r>
        <w:rPr/>
        <w:t xml:space="preserve">Hudebním vystoupením a přestřihnutím pásky se slavnostně  otevřela meditační zahrada na základní škole Krestova. Sloužit bude nejenom žákům  školy ale i veřejnosti.</w:t>
      </w:r>
    </w:p>
    <w:p>
      <w:pPr/>
      <w:r>
        <w:rPr>
          <w:b w:val="1"/>
          <w:bCs w:val="1"/>
        </w:rPr>
        <w:t xml:space="preserve">Věra Rymiecová, ředitelka ZŠ Krestova</w:t>
      </w:r>
      <w:r>
        <w:rPr/>
        <w:t xml:space="preserve">: „Slouží právě  k tomu, aby se lidi potkali, sblížili se, aby tady mohli relaxovat.“</w:t>
      </w:r>
    </w:p>
    <w:p>
      <w:pPr/>
      <w:r>
        <w:rPr>
          <w:b w:val="1"/>
          <w:bCs w:val="1"/>
        </w:rPr>
        <w:t xml:space="preserve">anketa, žákyně školy</w:t>
      </w:r>
      <w:r>
        <w:rPr/>
        <w:t xml:space="preserve">: „Tak my jsme teďka  v devátí třídě, takže si to užijeme.“ –„Určitě bychom si to rády užily,  než skončí školní rok.“ – „A co se Vám tady líbí nejvíc?“ – „Ty vaky, jsou  zajímavé a příjemně se v nich sedí.“</w:t>
      </w:r>
    </w:p>
    <w:p>
      <w:pPr/>
      <w:r>
        <w:rPr>
          <w:b w:val="1"/>
          <w:bCs w:val="1"/>
        </w:rPr>
        <w:t xml:space="preserve">anketa, žákyně školy</w:t>
      </w:r>
      <w:r>
        <w:rPr/>
        <w:t xml:space="preserve">: „Myslím si , že to je určitě  dobré třeba na hodiny literatury nebo si tady jít jen tak číst.“</w:t>
      </w:r>
    </w:p>
    <w:p>
      <w:pPr/>
      <w:r>
        <w:rPr>
          <w:b w:val="1"/>
          <w:bCs w:val="1"/>
        </w:rPr>
        <w:t xml:space="preserve">anketa, žákyně školy</w:t>
      </w:r>
      <w:r>
        <w:rPr/>
        <w:t xml:space="preserve">: „Hlavně pro malé děti, že tady  budou chodit o přestávkách a tak. Myslím, že to využijeme.“ –„A vy taky?“ – „Já  myslím, že jo, třeba o velké přestávce na relax od školy.“</w:t>
      </w:r>
    </w:p>
    <w:p>
      <w:pPr/>
      <w:r>
        <w:rPr/>
        <w:t xml:space="preserve">Zahrada zahrnuje dřevěné posezení a lehátka, pergolu,  meditační zónu a mnoho zeleně jako třeba japonské javory.  Vznikla díky participativního rozpočtu Náš Jih,  ročník 2022.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„Celková hodnota a realizace tohoto projektu byla ve výši 2 milióny 598 tisíc.  Celá zahrada je otevřená pro veřejnost ve všední dny vždycky odpoledne a o  víkendech a přes prázdniny je otevřená celý den.“</w:t>
      </w:r>
    </w:p>
    <w:p>
      <w:pPr/>
      <w:r>
        <w:rPr/>
        <w:t xml:space="preserve">Meditační zahrada je už třetím projektem, který na základní  škole Krestova z participativního rozpočtu vznikl. Navazuje na dva  předchozí. 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„Jedním z nich byla Relax zóna na Krestovce pro všechny a také  mezigenerační hřiště, které jsme před lety otvírali.“</w:t>
      </w:r>
    </w:p>
    <w:p>
      <w:pPr/>
      <w:r>
        <w:rPr>
          <w:b w:val="1"/>
          <w:bCs w:val="1"/>
        </w:rPr>
        <w:t xml:space="preserve">anketa, návštěvnice zahrady</w:t>
      </w:r>
      <w:r>
        <w:rPr/>
        <w:t xml:space="preserve">: „Já už jsem tu byla  vícekrát. Byla jsem i na tom prvním otvírání té první zahrady, tam jsme  s dětma cvičili.“</w:t>
      </w:r>
    </w:p>
    <w:p>
      <w:pPr/>
      <w:r>
        <w:rPr>
          <w:b w:val="1"/>
          <w:bCs w:val="1"/>
        </w:rPr>
        <w:t xml:space="preserve">Věra Rymiecová, ředitelka ZŠ Krestova</w:t>
      </w:r>
      <w:r>
        <w:rPr/>
        <w:t xml:space="preserve">: „Inspirací pro  celou komunitní zahradu, pro všechny její části, mi byla kniha Ikigai a  v knize se praví, že tajemství dlouhověkosti spočívá nejen v pobytu  na zdravém vzduchu a ve zdravé stravě, ale také v tom, že se lidé musí  setkávat a věnovat se komunitě a pospolitosti, vzájemnému setkávání.“</w:t>
      </w:r>
    </w:p>
    <w:p>
      <w:pPr/>
      <w:r>
        <w:rPr/>
        <w:t xml:space="preserve">Pro realizaci podobných projektů mohou lidé už nyní podávat  návrhy do devátého ročníku participativního rozpočtu Náš Jih.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„Podání návrhu na participativní rozpočet, který byl teď spuštěn je také na  online stránkách nebo formulář je k nalezení v Jižních listech. A v  letošním roce jsme zase trochu navýšili částku, takže rozdělujeme krásných 13  miliónů korun.“ </w:t>
      </w:r>
    </w:p>
    <w:p>
      <w:pPr/>
      <w:r>
        <w:rPr/>
        <w:t xml:space="preserve">    Návrhy mohou lidé podávat až do 30.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038/zaci-zs-krestova-i-verejnost-mohou-vyuzivat-novou-meditacni-zahradu-v-prostorach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2026-11-06T16:27:14+01:00</dcterms:created>
  <dcterms:modified xsi:type="dcterms:W3CDTF">2026-11-06T16:27:14+01:00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