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sérii proher Stonava znovu bodovala</w:t>
      </w:r>
    </w:p>
    <w:p>
      <w:pPr/>
      <w:r>
        <w:rPr/>
        <w:t xml:space="preserve">V napínavém střetnutí 25. kola krajského přeboru hostila Stonava vlastním hřištěm celek Brušperku. Po sérii tří proher v řadě proti týmům Pustá Polom, Krásné Pole a Vřesina se Stonavě podařilo konečně vybojovat plný počet bodů. Zápas nabídl divákům dávku fotbalového vzrušení a nejistoty až do posledních minut. První branka duelu padla ve 40. minutě, díky níž hosté odcházeli do šaten v poločase s vedením 0:1. Nicméně domácí tým neztrácel odhodlání a v 60. minutě dokázal vyrovnat skóre. Brušperk se opět dostal do vedení v 70. minutě, ale Stonava se rychle vrátila do hry a srovnala stav. Rozhodující okamžik přišel v 84. minutě, kdy domácí tým předvedl skvělý závěr a vstřelil vítězný gól.</w:t>
      </w:r>
    </w:p>
    <w:p>
      <w:pPr/>
      <w:r>
        <w:rPr>
          <w:b w:val="1"/>
          <w:bCs w:val="1"/>
        </w:rPr>
        <w:t xml:space="preserve">Tomáš Mančař, trenér SK Stonava:</w:t>
      </w:r>
      <w:r>
        <w:rPr/>
        <w:t xml:space="preserve"> „Konečně se nám to povedlo, prolomili jsme to. Předvedli jsme, myslím, od začátku výkon odpovídající tomu, že hrajeme doma, a že chceme vyhrávat tyto zápasy. Trošku jsem čekal, že nás ten první gól srazí, ale jsem rád, že se kluci semkli. Soupeř byl hratelný, má taky nějakou marodku, stejně jako my. My ji máme sice velkou, ale věděl jsem, že jsme schopni ten zápas zvládnout. Chystali jsme se na něj celý týden. Věděli jsme jak budou hrát, jak budou napadat. Jsem rád, že jsme to zvládli, že nám pomáhá Zoller, který byl zase na hřišti velmi důležitý, je prostě nesmrtelný. Jsem rád, že ho tady máme, protože nám zase pomohl. Dali jsme prostor i mladému Tondovi Dolníkovi od začátku zápasu, který na tréninku maká a zaslouží si sbírat ty zkušenosti. Předvedl super výkon.“</w:t>
      </w:r>
    </w:p>
    <w:p>
      <w:pPr/>
      <w:r>
        <w:rPr/>
        <w:t xml:space="preserve">Stonavský celek teď vyjíždí do Petřvaldu na Moravě, doma budou o cenné body bojovat v sobotu 25. května proti Heřmanicím.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068/po-serii-proher-stonava-znovu-bodov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2026-07-04T19:33:23+02:00</dcterms:created>
  <dcterms:modified xsi:type="dcterms:W3CDTF">2026-07-04T19:33:23+02:00</dcterms:modified>
</cp:coreProperties>
</file>

<file path=docProps/custom.xml><?xml version="1.0" encoding="utf-8"?>
<Properties xmlns="http://schemas.openxmlformats.org/officeDocument/2006/custom-properties" xmlns:vt="http://schemas.openxmlformats.org/officeDocument/2006/docPropsVTypes"/>
</file>