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Silniční kontrola skončila zadržením, Slovák nabídl policistům úplatek</w:t>
      </w:r>
    </w:p>
    <w:p>
      <w:pPr/>
      <w:r>
        <w:rPr/>
        <w:t xml:space="preserve">Do řešení celé situace se totiž několikrát zapojil další muž z vozidla. Policistů se opakovaně dotazoval, zda by záležitost nebylo možné vyřešit jiným způsobem. Strážci zákona ho však důrazně varovali, aby je nenabádal k porušování předpisů a celou situaci si natáčeli na kameru.</w:t>
      </w:r>
    </w:p>
    <w:p>
      <w:pPr/>
      <w:r>
        <w:rPr>
          <w:b w:val="1"/>
          <w:bCs w:val="1"/>
        </w:rPr>
        <w:t xml:space="preserve">Kateřina Kubzová, mluvčí PČR Moravskoslezského kraje</w:t>
      </w:r>
      <w:r>
        <w:rPr/>
        <w:t xml:space="preserve">: “Když pak policisté usedli do služebního vozidla, aby řidiči vypsali pokutový blok na místě nezaplacený a složenku, přišel k nim spolujezdec s další nabídkou. Mužům zákona měl nabídnout finanční odměnu, když budou celou věc řešit neoficiální cestou. Znovu byl upozorněn, že by se tímto mohl dopouštět protiprávního jednání. Když jeden z policistů vystoupil ze služebního vozu z místa řidiče, dotyčný muž měl přes otevřené okénko na sedadlo hodit dvě pětisetkorunové bankovky a z místa odcházet. Policista ho okamžitě vyzval k předložení dokladu totožnosti. Odhozené peníze byly muži vráceny.”</w:t>
      </w:r>
    </w:p>
    <w:p>
      <w:pPr/>
      <w:r>
        <w:rPr/>
        <w:t xml:space="preserve">Policisté poté muže zadrželi. Šlo o 46letého Slováka, který následně nafoukal přes dvě promile alkoholu. Noc strávil na protialkoholní záchytné stanici. Po vystřízlivění ho čekalo obvinění ze spáchání trestného činu podplácení. </w:t>
      </w:r>
    </w:p>
    <w:p>
      <w:pPr/>
      <w:r>
        <w:rPr>
          <w:b w:val="1"/>
          <w:bCs w:val="1"/>
        </w:rPr>
        <w:t xml:space="preserve">Kateřina Kubzová, mluvčí PČR Moravskoslezského kraje</w:t>
      </w:r>
      <w:r>
        <w:rPr/>
        <w:t xml:space="preserve">: “Muž se při výslechu ke svému jednání doznal a připustil, že jeho chování bylo ovlivněno alkoholem. Jak sám uvedl, myslel si, že ušetří pětistovku a budou mít s kolegy na další pivo. V případě odsouzení mu hrozí až šestiletý pobyt za mřížemi.”</w:t>
      </w:r>
    </w:p>
    <w:p>
      <w:pPr/>
      <w:r>
        <w:rPr/>
        <w:t xml:space="preserve">{{souvisejici-clanek-"11000043117"}}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45/video-silnicni-kontrola-skoncila-zadrzenim-slovak-nabidl-policistum-up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2026-05-13T21:59:19+02:00</dcterms:created>
  <dcterms:modified xsi:type="dcterms:W3CDTF">2026-05-13T21:59:19+02:00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