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28.5.2024,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hradě Hukvaldy hledaly poklad</w:t>
      </w:r>
    </w:p>
    <w:p>
      <w:pPr/>
      <w:r>
        <w:rPr/>
        <w:t xml:space="preserve">Vstup zdarma a ještě k tomu velká naděje na nalezení pokladu. Hrad Hukvaldy tentokrát lákal především rodiny s dětmi. </w:t>
      </w:r>
    </w:p>
    <w:p>
      <w:pPr/>
      <w:r>
        <w:rPr>
          <w:b w:val="1"/>
          <w:bCs w:val="1"/>
        </w:rPr>
        <w:t xml:space="preserve">Karin Vitásková, ředitelka Muzea Beskyd:</w:t>
      </w:r>
      <w:r>
        <w:rPr/>
        <w:t xml:space="preserve"> “Dneska vítáme návštěvníky při akci Hrad plný v pokladů, který je pořádán především ve spolupráci s Moravskoslezským krajem. Akce je zdarma, protože hlavním cílem je představit všechny kulturní organizace Moravskoslezského kraje, to znamená příspěvková organizace, muzea a galerie a Těšínské divadlo.”</w:t>
      </w:r>
    </w:p>
    <w:p>
      <w:pPr/>
      <w:r>
        <w:rPr>
          <w:b w:val="1"/>
          <w:bCs w:val="1"/>
        </w:rPr>
        <w:t xml:space="preserve">Kateřina Bordovská, kastelánka hradu Hukvaldy:</w:t>
      </w:r>
      <w:r>
        <w:rPr/>
        <w:t xml:space="preserve"> “Program je bohatý, čekají nás různé workshopy a rukodělné dílničky. Návštěvníci si mohou vyzkoušet například ražení mincí, dojení kozy, v hradě máme připraven i archeologický koutek, kde si mohou děti vyzkoušet práci archeologa. Mohou si vykopat i různé modely, makety těch známých nálezů, jako třeba Věstonická Venuše a podobně.”</w:t>
      </w:r>
    </w:p>
    <w:p>
      <w:pPr/>
      <w:r>
        <w:rPr/>
        <w:t xml:space="preserve">Další zajímavé akce pro děti i dospělé bude hrad Hukvaldy pořádat až do konce návštěvnické sezony. Chybět nebude ani oblíbené nocování. </w:t>
      </w:r>
    </w:p>
    <w:p>
      <w:pPr/>
      <w:r>
        <w:rPr>
          <w:b w:val="1"/>
          <w:bCs w:val="1"/>
        </w:rPr>
        <w:t xml:space="preserve">Kateřina Bordovská, kastelánka hradu Hukvaldy:</w:t>
      </w:r>
      <w:r>
        <w:rPr/>
        <w:t xml:space="preserve"> “Nejbližší akce, která nás čeká, tak je Den s vílou Hůkalkou, což je program určený především těm nejmenším návštěvníkům- Budou tady šermíři, loutkové divadlo, kejklíři, takže program bude opravdu pestrý.”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265/deti-na-hrade-hukvaldy-hledaly-pok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2026-10-25T02:20:13+02:00</dcterms:created>
  <dcterms:modified xsi:type="dcterms:W3CDTF">2026-10-25T02:20:13+02:00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