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Krok za Šimonka vykonali v Novém Jičíně i policisté, hasiči a zdravotníci</w:t>
      </w:r>
    </w:p>
    <w:p>
      <w:pPr/>
      <w:r>
        <w:rPr/>
        <w:t xml:space="preserve">Právě byl odstartován 3. ročník běhu, který se na Skalkách v Novém Jičíně konal v rámci benefiční akce Krok za Šimonka. Tento čtyři a půl letý chlapec se narodil s vzácnou vážnou metabolickou nemocí, Lesch Nyhanovým syndromem.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“Je to akce, kterou děláme jedinou v roce pro Šimonka takhle velikou. Snažíme se i oslovit všechny, kteří s Šimonkem v průběhu roku pracují. A vlastně ti všichni lidé se tu mohou sejít, ale mohou se tady sejít i běžci, díky kterým vlastně můžeme vybrat větší částku.” </w:t>
      </w:r>
    </w:p>
    <w:p>
      <w:pPr/>
      <w:r>
        <w:rPr/>
        <w:t xml:space="preserve">Běžecké trati benefičního závodu byly tři, ta hlavní na 7 a půl kilometru, byla letos poprvé pojata i jako závod složek integrovaného záchranného systému.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“Je to veliká akce pro Šimonka, abychom zlepšili jeho život a pomohli mu ke zdraví, aspoň takovému, jaké bychom si všichni přáli.” 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“Rozhodli jsme se podpořit tuto benefiční akci, určitě je to dobrá věc. Ustanovili jsme tým v celém územním odboru Nový Jičín.” </w:t>
      </w:r>
    </w:p>
    <w:p>
      <w:pPr/>
      <w:r>
        <w:rPr>
          <w:b w:val="1"/>
          <w:bCs w:val="1"/>
        </w:rPr>
        <w:t xml:space="preserve">Petr Gold, účastník běhu, ÚO ZZS Nový Jičín: </w:t>
      </w:r>
      <w:r>
        <w:rPr/>
        <w:t xml:space="preserve">“Poběží nás všech pět sedm a půl kilometru, chtěli jsme podpořit dobročinnou akci na Šimonka.” </w:t>
      </w:r>
    </w:p>
    <w:p>
      <w:pPr/>
      <w:r>
        <w:rPr/>
        <w:t xml:space="preserve">Název akce Krok za Šimonka symbolizuje touhu jeho rodičů postavit chlapce, který je zcela ležící, na nohy.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“My teď čekáme, jestli se neotevře genová terapie pro toto onemocnění, to se dozvíme v příštím týdnu jestli vůbec proběhnou první klinické studie, a usilujeme o to, aby Šimonek toto mohl absolvovat.”     </w:t>
      </w:r>
    </w:p>
    <w:p>
      <w:pPr/>
      <w:r>
        <w:rPr/>
        <w:t xml:space="preserve">Z předchozích sbírek mohli pro Šimonka pořídit robotické chodítko, nákladná je i rehabilitace.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269/krok-za-simonka-vykonali-v-novem-jicine-i-policiste-hasici-a-zdravo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2026-05-15T21:26:21+02:00</dcterms:created>
  <dcterms:modified xsi:type="dcterms:W3CDTF">2026-05-15T21:26:21+02:00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