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29.5.2024,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Přehlídku loveckých trofejí z Karvinska letos hostí myslivci z Rychvaldu</w:t>
      </w:r>
    </w:p>
    <w:p>
      <w:pPr/>
      <w:r>
        <w:rPr/>
        <w:t xml:space="preserve">Přestože průmyslové Karvinsko není lokalitou, kde by žilo mnoho trofejní lesní zvěře, podařilo se loni tamním myslivcům ulovit některé zajímavé exempláře. </w:t>
      </w:r>
    </w:p>
    <w:p>
      <w:pPr/>
      <w:r>
        <w:rPr>
          <w:b w:val="1"/>
          <w:bCs w:val="1"/>
        </w:rPr>
        <w:t xml:space="preserve">Jaromír Dadok, předseda MS Rychvald: </w:t>
      </w:r>
      <w:r>
        <w:rPr/>
        <w:t xml:space="preserve">“Výstava trofejí jako taková je přehlídkou odlovených kusů všech mysliveckých sdružení sdružující se v okrese Karviná, které vlastně probíhalo za ten rok 2023 a my jako Myslivecké sdružení Rychvald jsme poskytli Okresního mysliveckého spolku Karviná zázemí pro pořádání této akce.”</w:t>
      </w:r>
    </w:p>
    <w:p>
      <w:pPr/>
      <w:r>
        <w:rPr/>
        <w:t xml:space="preserve">Mezi vystavenými trofejemi byl i nejvýše hodnocený srnec z Havířova.  </w:t>
      </w:r>
    </w:p>
    <w:p>
      <w:pPr/>
      <w:r>
        <w:rPr>
          <w:b w:val="1"/>
          <w:bCs w:val="1"/>
        </w:rPr>
        <w:t xml:space="preserve">Václav Přeček, předseda Okresního mysliveckého sdružení Karviná: </w:t>
      </w:r>
      <w:r>
        <w:rPr/>
        <w:t xml:space="preserve">”Máme tady trofejového srnce se zlatou plaketou, kterou dostal za své paroží.” 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“My jsme rádi samozřejmě, že tady myslivecké sdružení v Rychvaldě funguje. Snažíme se ho podporovat zejména teda finančně. Mají dlouholetou tradici u nás ve městě a jejich funkce ve společnosti je nezastupitelná. Není to tak, že lidé si myslí, že chodí jenom s flintou a střílí, ale samozřejmě myslivci dělají různou záslužnou činnost, co se týká ochrany přírody, péče o zvěř, dokrmování, vzdělávání mládeže, samozřejmě odstřel přemnožené zvěře, která mnohdy může nadělat paseku, jak na úrodě, tak i může ohrožovat třeba obyvatele.” </w:t>
      </w:r>
    </w:p>
    <w:p>
      <w:pPr/>
      <w:r>
        <w:rPr>
          <w:b w:val="1"/>
          <w:bCs w:val="1"/>
        </w:rPr>
        <w:t xml:space="preserve">Jaromír Dadok, předseda MS Rychvald: </w:t>
      </w:r>
      <w:r>
        <w:rPr/>
        <w:t xml:space="preserve">“Ne každý myslivec je lovec. Vždy je lepší se kochat tím, co máme v tom revíru, než abychom to vždycky zmáčkli, jak se říká. Tak je lepší je zmáčknout pouze ten fotoaparát a potěšit se s tím a pochlubit se sousedovi nebo kolegovi myslivci, co jsme viděli v tom revíru a za celý rok, co se nám podařilo.”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43274/prehlidku-loveckych-trofeji-z-karvinska-letos-hosti-myslivci-z-rychval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2026-05-13T04:24:41+02:00</dcterms:created>
  <dcterms:modified xsi:type="dcterms:W3CDTF">2026-05-13T04:24:41+02:00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