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3.6.2024,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Trh sportu představil přes 30 sportovních klubů a kroužků ve Frýdku-Místku</w:t>
      </w:r>
    </w:p>
    <w:p>
      <w:pPr/>
      <w:r>
        <w:rPr/>
        <w:t xml:space="preserve">Hala Polárka plná téměř všech různých typů sportů, do  kterých se mohou zapojit děti ve Frýdku-Místku. To byl cíl města, které přišlo  s nápadem uspořádat poprvé v historii Trh sportu.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hledá způsoby, jak podpořit zejména sportující děti a mládež. A vedle toho, že se snažíme každoročně  navyšovat prostředky na podporu sportu, budujeme sportovní infrastrukturu. Tak jsme přišli  s nabídkou pro kluby uspořádat poprvé v historii města trh sportu,  kde by na jednom místě byly všechny velké sportovní kluby. Nebo všechny  podstatné kluby, které jsou ve městě, a které město podporuje. A ta myšlenka se  setkala s obrovskou reakcí. A je tady všechno podstatné, co se ve městě  děje, tak dneska v Polárce na jednom místě. A my si od toho slibujeme, že  děti, které tady přijdou, které všechny dostaly informace, tak objeví třeba ten  svůj sport, někde se začnou hýbat a pak už to navazuje jedno na druhé. Důležité  je, aby děti a jejich rodiče věděli, co všechno se v tom městě děje, a kde  všude jejich děti mohou být aktivní."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"Přivedla mě tady moje dcera, protože je strašně aktivní a  chtěla by nějak vyvíjet svoji aktivitu, takže jsme se rozhodli, že se přijedeme  podívat, aby si mohla vybrat něco, co by ji zaujalo. A co by mohla dělat." – A  je něco konkrétního, co by ji blíže zajímalo? – "Gymnastika."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2.) "Hraju basket za Pointers a chtěl jsem tady jít si zkusit  nové sporty." – A zajímá tě ještě nějaký konkrétní, zaujalo tě tady něco dneska?  – "Teď jsme přišli, ale líbí se mi hokej a florbal."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"Hledáme nějakou zábavu pro naše dcery." – A konkrétně něco  zajímavého? – "Asi spíš nějaké tancování hledáme."</w:t>
      </w:r>
    </w:p>
    <w:p>
      <w:pPr/>
      <w:r>
        <w:rPr/>
        <w:t xml:space="preserve">Na akci se představilo 33 sportovních oddílů a kroužků, které  především malým návštěvníkům předvedly, co nabízejí. Nechyběly praktické ukázky  a děti si mohly většinu sportů také vyzkoušet. </w:t>
      </w:r>
    </w:p>
    <w:p>
      <w:pPr/>
      <w:r>
        <w:rPr>
          <w:b w:val="1"/>
          <w:bCs w:val="1"/>
        </w:rPr>
        <w:t xml:space="preserve">Michal Adam, AIKIDO AIKIKAI Frýdek-Místek:</w:t>
      </w:r>
      <w:r>
        <w:rPr/>
        <w:t xml:space="preserve">  "AIKIDO AIKIKAI Frýdek-Místek má příští rok 15 let. Jsme  vedeni pod Hombu Dojo v Tokiu. Cvičíme tradiční aikido a tady budeme  předvádět to, co se u nás mohou děti naučit. A sídlíme na ulici Palackého ve  Frýdku-Místku, samozřejmě u stánku se lidé dozví bližší informace."</w:t>
      </w:r>
    </w:p>
    <w:p>
      <w:pPr/>
      <w:r>
        <w:rPr>
          <w:b w:val="1"/>
          <w:bCs w:val="1"/>
        </w:rPr>
        <w:t xml:space="preserve">David Palkovský, Pickleball Club  Frýdek-Místek:</w:t>
      </w:r>
      <w:r>
        <w:rPr/>
        <w:t xml:space="preserve"> "Prezentuji tady sport jménem Pickleball, který  je poslední dva nebo tři roky nejrychleji se rozrůstající sport na světě.  V Americe ho hraje asi 50 milionů lidí, což je pro srovnání dvakrát tolik,  co tenis nebo golf. U nás v Česku a Evropě se teprve ten sport rozšiřuje a  relativně na nějaký začátek je to sport, který nepotřebuje nějakou velkou  investici, protože se hraje na rozměrech badmintonového kurtu. A stačí mít  jenom speciální síť, která je plus mínus tenisová, dvě pálky, míček a můžete  hrát."</w:t>
      </w:r>
    </w:p>
    <w:p>
      <w:pPr/>
      <w:r>
        <w:rPr>
          <w:b w:val="1"/>
          <w:bCs w:val="1"/>
        </w:rPr>
        <w:t xml:space="preserve">Adam Kratochvíl, Škola  Taekwon-Do ITF Frýdek-Místek:</w:t>
      </w:r>
      <w:r>
        <w:rPr/>
        <w:t xml:space="preserve"> "My jsme Škola Taekwon-Do ITF  Frýdek-Místek, Působíme v Místku už 25 let. Učíme děti umění sebeobrany,  pohybovému rozvoji a nejenom to, i celkově rozvoj dětí, jak po té tělesné, tak  i po té duševní stránce."</w:t>
      </w:r>
    </w:p>
    <w:p>
      <w:pPr/>
      <w:r>
        <w:rPr>
          <w:b w:val="1"/>
          <w:bCs w:val="1"/>
        </w:rPr>
        <w:t xml:space="preserve">Zdeněk Navrátil, předseda  klubu Basketpoint Frýdek-Místek:</w:t>
      </w:r>
      <w:r>
        <w:rPr/>
        <w:t xml:space="preserve"> "Pointers Family, rodina klubu Pointers  zastřešuje především basketbal, jako takový, co se týče sportovních disciplín,  potom kopanou ve Fotbalpointu. Ale my se nesoustředíme na to, ať děti směřujeme  jenom k těmto vybraným sportům, ty jsou spíš nástrojem. To už se také ví.  Od předškolního věku se snažíme iniciovat děti a jejich vztah ke sportu jako  takovému. Provozujeme s nimi v našem areálu, i na mateřských školách, v podstatě dovednosti míčových sportů, drobné atletické, gymnastické. Tak, ať si později najdou cestu a rozumí tomu, co to je sportovní prostředí. Chápou, co je to disciplína v prostoru, ve kterém trénují a připravují se s ostatními dětmi. Pochopí autoritu trenéra jako takového. A mimo jiné jakýmsi způsobem vzděláváme u těch prvních krůčků i rodiče."</w:t>
      </w:r>
    </w:p>
    <w:p>
      <w:pPr/>
      <w:r>
        <w:rPr>
          <w:b w:val="1"/>
          <w:bCs w:val="1"/>
        </w:rPr>
        <w:t xml:space="preserve">Pavel Palát, trenér mládeže HC Frýdek-Místek:</w:t>
      </w:r>
      <w:r>
        <w:rPr/>
        <w:t xml:space="preserve"> "Jsme rádi, že ta akce proběhne, protože důležité  pro nás je, jako pro hokejisty, abychom se srovnali se sportem v celém  městě. Protože, já už jsem to kdysi říkal, Na hokej se díváme, jak na nějaký  protekční projekt, ale my chceme všem dětem a rodičům ukázat, že jsme tady pro  všechny, nejsme nároční. A chceme to tady prezentovat. Máme tady výsledky naší  práce, kartičky kluků, kteří prošli týmem. A snažíme se tady pro všechny děti  ve městě udělat zábavu. Aby to pochopily, že ten hokej je zábava pro všechny."</w:t>
      </w:r>
    </w:p>
    <w:p>
      <w:pPr/>
      <w:r>
        <w:rPr/>
        <w:t xml:space="preserve">Na akci dorazilo přes 660 dětí, které často doprovázeli  rodiče nebo prarodiče.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"Mimo to, že tady sportovní kluby nabízejí své aktivity, tak  si myslím, že ta nejpozitivnější zpráva, která tady dneska zazní z mých  úst je ta, že potvrdím, že v příštím roce v novém dotačním programu  na podporu mládežnického sportu bude minimálně o 7 milionů korun více. A ty se  rozdělí mezi mládežnické kluby, na jejich činnost."</w:t>
      </w:r>
    </w:p>
    <w:p>
      <w:pPr/>
      <w:r>
        <w:rPr/>
        <w:t xml:space="preserve">Kromě toho pracuje město na budování sportovní  infrastruktury, kdy aktuálně řeší stavbu dvou nových tělocvičen.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360/trh-sportu-predstavil-pres-30-sportovnich-klubu-a-krouzk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2026-05-15T00:49:37+02:00</dcterms:created>
  <dcterms:modified xsi:type="dcterms:W3CDTF">2026-05-15T00:49:37+02:00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