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06:50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Cimbalistka z novojičínské Základní umělecké školy má světové zlato a účast v rekordu</w:t>
      </w:r>
    </w:p>
    <w:p>
      <w:pPr/>
      <w:r>
        <w:rPr/>
        <w:t xml:space="preserve">Johana Demlová, nyní již čerstvá absolventka novojičínské Základní umělecké školy, začala na cimbál hrát ve svých pěti letech. Za jejím zájmem o tento hudební nástroj stálo rodinné prostředí. </w:t>
      </w:r>
    </w:p>
    <w:p>
      <w:pPr/>
      <w:r>
        <w:rPr>
          <w:b w:val="1"/>
          <w:bCs w:val="1"/>
        </w:rPr>
        <w:t xml:space="preserve">Johana Demlová, hráčka na cimbál, ZUŠ Nový Jičín: </w:t>
      </w:r>
      <w:r>
        <w:rPr/>
        <w:t xml:space="preserve">“Moje teta hraje na cimbál a děda hrál, když byl malý a cimbál měl doma, takže jsem ho měla pořád na očích. Od malička mi tedy pomáhal děda, naučil mě ty základy, a potom paní profesorka Růžena Děcká a  potom jsem přešla do Nového Jičína k Markovi Čípovi.”   </w:t>
      </w:r>
    </w:p>
    <w:p>
      <w:pPr/>
      <w:r>
        <w:rPr>
          <w:b w:val="1"/>
          <w:bCs w:val="1"/>
        </w:rPr>
        <w:t xml:space="preserve">Marek Číp, učitel hry na cimbál, ZUŠ Nový Jičín: </w:t>
      </w:r>
      <w:r>
        <w:rPr/>
        <w:t xml:space="preserve">“Johanka je velmi talentovaná žačka, mám velkou radost, že mohu učit zrovna ji, je velmi pracovitá, má velký potenciál a hlavně je velký muzikant, takže je to velká radost, mít takového žáka.”   </w:t>
      </w:r>
    </w:p>
    <w:p>
      <w:pPr/>
      <w:r>
        <w:rPr/>
        <w:t xml:space="preserve">Mladá cimbalistka má za sebou vítězství v celostátním kolo soutěže základních uměleckých škol, a také získala 3. místo na mezinárodní soutěži. Teď v květnu si zapsala další velký triumf ve světovém měřítku.  </w:t>
      </w:r>
    </w:p>
    <w:p>
      <w:pPr/>
      <w:r>
        <w:rPr>
          <w:b w:val="1"/>
          <w:bCs w:val="1"/>
        </w:rPr>
        <w:t xml:space="preserve">Marek Číp, učitel hry na cimbál, ZUŠ Nový Jičín: </w:t>
      </w:r>
      <w:r>
        <w:rPr/>
        <w:t xml:space="preserve">“Teď největší úspěch, máme za sebou soutěž v Číně, kterou vyhrála a dostala zlaté pásmo.” </w:t>
      </w:r>
    </w:p>
    <w:p>
      <w:pPr/>
      <w:r>
        <w:rPr/>
        <w:t xml:space="preserve">Na tomto kulturním festivalu v Číně reprezentovala Českou republiku osmičlenná delegace, všichni se stali součástí vytvoření zápisu do Guinnessovy knihy rekordů, když zahrálo společně 425 cimbalistů z celého světa.</w:t>
      </w:r>
    </w:p>
    <w:p>
      <w:pPr/>
      <w:r>
        <w:rPr>
          <w:b w:val="1"/>
          <w:bCs w:val="1"/>
        </w:rPr>
        <w:t xml:space="preserve">Johana Demlová, hráčka na cimbál, ZUŠ Nový Jičín: </w:t>
      </w:r>
      <w:r>
        <w:rPr/>
        <w:t xml:space="preserve">“Bylo to úžasné, jsem moc vděčná, že jsem se tam dostala, a určitě mě to povzbudilo, že se chci ještě více věnovat tomu cimbálu.”  </w:t>
      </w:r>
    </w:p>
    <w:p>
      <w:pPr/>
      <w:r>
        <w:rPr/>
        <w:t xml:space="preserve">Ve hře na cimbál teď bude pokračovat na konzervatoři Pavla Josefa Vejvanovského v Kroměříži.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367/cimbalistka-z-novojicinske-zakladni-umelecke-skoly-ma-svetove-zlato-a-ucast-v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2026-10-14T04:43:34+02:00</dcterms:created>
  <dcterms:modified xsi:type="dcterms:W3CDTF">2026-10-14T04:43:34+02:00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