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30.5.2024,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ostravské ZŠ Horymírova ve velkém oslavili Den rodiny</w:t>
      </w:r>
    </w:p>
    <w:p>
      <w:pPr/>
      <w:r>
        <w:rPr/>
        <w:t xml:space="preserve">Kreativní workshopy, koncerty, vystoupení, netradiční  sportovní disciplíny, jízda na čtyřkolce a mnoho dalšího. Spousta zábavy čekala  návštěvníky Dne rodiny na základní škole Horymírova v Ostravě-Zábřehu. </w:t>
      </w:r>
    </w:p>
    <w:p>
      <w:pPr/>
      <w:r>
        <w:rPr>
          <w:b w:val="1"/>
          <w:bCs w:val="1"/>
        </w:rPr>
        <w:t xml:space="preserve">Petra Hladíková, ředitelka pořadatelské ZŠ Horymírova</w:t>
      </w:r>
      <w:r>
        <w:rPr/>
        <w:t xml:space="preserve">:  „Prioritní jsou pro nás ty sportovní soutěže. Takovou tou záležitostí pro nás  je to, že rodič a dítě musí společně splnit ty disciplíny, takže je to o  komunikaci, o spolupráci, o radosti z toho, že ty děti můžou být s rodiči a pak je tady spousta doprovodného programu jako je malování na obličej, česání  vlasů, malování na kamínky a takové různé workshopy. No a doprovodný program,  který tady máme jsou kapely, klauni, bublinkovače a tak dále.“</w:t>
      </w:r>
    </w:p>
    <w:p>
      <w:pPr/>
      <w:r>
        <w:rPr/>
        <w:t xml:space="preserve">Obrázky zdobící vstup na akci vyráběly samotné děti ze školy  Horymírova. Hlavním cílem akce je nejen pobavit celé rodiny, ale také posílení  vazeb mezi dětmi a jejich rodiči. 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„Přišli jsme s dětma,  aby si zařádily.“ – „Byla mamka šikovná na disciplínách?“ – „Jó!“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„Manželka tady učí, tak mi  řekla, že se tady pořádá nějaká akce a my jsme se přišli podívat. Zkoušeli  jsme, támhle jsme protlačovali míčky skrz díry a teď si jdeme zaházet tak  uvidíme jak to půjde.“</w:t>
      </w:r>
    </w:p>
    <w:p>
      <w:pPr/>
      <w:r>
        <w:rPr/>
        <w:t xml:space="preserve">O jednotlivé disciplíny se starají pracovníci školy nebo pozvané  organizace. </w:t>
      </w:r>
    </w:p>
    <w:p>
      <w:pPr/>
      <w:r>
        <w:rPr>
          <w:b w:val="1"/>
          <w:bCs w:val="1"/>
        </w:rPr>
        <w:t xml:space="preserve">Radmila  Franzová, učitelka ZŠ Horymírova</w:t>
      </w:r>
      <w:r>
        <w:rPr/>
        <w:t xml:space="preserve">: „Cílem je, aby dítě poznalo žlutou barvu a žlutý kvítek a  další barvičky, takže trefa do vystřiženého kolečka uprostřed květinky určitou  barvičkou. Já si myslím, že to je prima, jednoduché. Je to hlavně o strategii.“</w:t>
      </w:r>
    </w:p>
    <w:p>
      <w:pPr/>
      <w:r>
        <w:rPr>
          <w:b w:val="1"/>
          <w:bCs w:val="1"/>
        </w:rPr>
        <w:t xml:space="preserve">Barbora  Peléšková, učitelka ZŠ Horymírova</w:t>
      </w:r>
      <w:r>
        <w:rPr/>
        <w:t xml:space="preserve">: „My tady děláme zázemí, aby nám tady všem, co se té akci  věnujeme bylo fajn.“</w:t>
      </w:r>
    </w:p>
    <w:p>
      <w:pPr/>
      <w:r>
        <w:rPr/>
        <w:t xml:space="preserve">Za splnění  disciplíny děti dostaly razítko.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„Kolik už jich máte holky?“ – „Já zatím 5.“ – „Já taky.“ – „Plánujete  všech 20 posbírat?“ – „Jó, plánujeme. Nevíme, jestli to dáme, ale věříme si.“</w:t>
      </w:r>
    </w:p>
    <w:p>
      <w:pPr/>
      <w:r>
        <w:rPr/>
        <w:t xml:space="preserve">Akce se  konala také v rámci městského projektu Dny Fajne rodiny. Během měsíce bude  podobných akcí okolo stovky.</w:t>
      </w:r>
    </w:p>
    <w:p>
      <w:pPr/>
      <w:r>
        <w:rPr>
          <w:b w:val="1"/>
          <w:bCs w:val="1"/>
        </w:rPr>
        <w:t xml:space="preserve">Zbyněk Pražák (KDU-ČSL), náměstek primátora Ostravy</w:t>
      </w:r>
      <w:r>
        <w:rPr/>
        <w:t xml:space="preserve">: „Ta nabídka je skutečně pestrá a  zajímavá a my se snažíme, abychom ukázali i význam rodiny, ať má jakoukoli  podobu a snažíme se opravdu přilákat co nejvíce lidí, aby se dobře bavili, a  aby využili všech nabídek a akcí, které se tady budou zhruba ten měsíc nabízet.“</w:t>
      </w:r>
    </w:p>
    <w:p>
      <w:pPr/>
      <w:r>
        <w:rPr/>
        <w:t xml:space="preserve">Dny Fajne  rodiny se letos konají už popáté a končit budou 16.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394/na-ostravske-zs-horymirova-ve-velkem-oslavili-den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2026-07-26T18:44:43+02:00</dcterms:created>
  <dcterms:modified xsi:type="dcterms:W3CDTF">2026-07-26T18:44:43+02:00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