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Opavy si zahrály s REAL TOP Praha. Fotbalovým utkáním hráči přispěli na dobrou věc</w:t>
      </w:r>
    </w:p>
    <w:p>
      <w:pPr/>
      <w:r>
        <w:rPr/>
        <w:t xml:space="preserve">Fenomenální herec a sedminásobný držitel Českého lva Ivan Trojan, bavič, moderátor a bývalý profesionální fotbalista Petr Švancara, bývalý fotbalový reprezentant Zdeněk Pospěch, bývalý atlet Jakub Holuša, primátor Opavy Tomáš Navrátil, nebo populární</w:t>
      </w:r>
    </w:p>
    <w:p>
      <w:pPr/>
      <w:r>
        <w:rPr/>
        <w:t xml:space="preserve">komentátor Jaromír Bosák.  Ti všichni a mnoho dalších si zahráli pro dobrou věc.</w:t>
      </w:r>
    </w:p>
    <w:p>
      <w:pPr/>
      <w:r>
        <w:rPr>
          <w:b w:val="1"/>
          <w:bCs w:val="1"/>
        </w:rPr>
        <w:t xml:space="preserve">Tomáš Navrátil (ANO), primátor Opavy: </w:t>
      </w:r>
      <w:r>
        <w:rPr/>
        <w:t xml:space="preserve">“Pro mě těžký, protože jsem dlouho na hřišti nestál, s tou moji vahou prostě náročné, ale užil jsem si to fantasticky. Prostě tady se nehraje o život, hraje se o zábavu a skončilo to remízou. Prostě nedal jsem penaltu, snažil jsem se, brankář mě vychytal, úžasná atmosféra, strašně moc diváků a moc si toho vážíme, že se nám podařilo vybrat na charitativní věc. Pomůžeme dětem, které to potřebují a neměli to štěstí jako my, prostě zdraví. Vy byste si to zopakoval? Určitě ano, myslím, že ta kulisa, ta atmosféra, všechno dohromady, prostě to je euforie, kterou člověk si vychutná a nezapomene. Děkuji za to vše.”</w:t>
      </w:r>
    </w:p>
    <w:p>
      <w:pPr/>
      <w:r>
        <w:rPr>
          <w:b w:val="1"/>
          <w:bCs w:val="1"/>
        </w:rPr>
        <w:t xml:space="preserve">Ivan Trojan, herec, hráč REAL TOP Praha: </w:t>
      </w:r>
      <w:r>
        <w:rPr/>
        <w:t xml:space="preserve">“Užil, přišlo hodně lidí, což je fajn, jako to k tomu patří a úroveň hry byla vysoká, je tady spousta bývalých reprezentantů, takže pro mě je to taková, vždycky si to užiju, že to je taková vzácnost. Opavě bych popřál ať je dál takové jako fajn sportovní a myslím, že i kulturní město a tak asi pořád je co vylepšovat tak, to co si opavští přeji, ať se jim splní. A budu se sem zase rád vracet. Já sem jezdím každý rok na prázdniny na týden k Petrovi Czudkovi a v průběhu roku vlastně i několikrát.”</w:t>
      </w:r>
    </w:p>
    <w:p>
      <w:pPr/>
      <w:r>
        <w:rPr>
          <w:b w:val="1"/>
          <w:bCs w:val="1"/>
        </w:rPr>
        <w:t xml:space="preserve">Petr Švancara, bývalý hráč SFC Opava: </w:t>
      </w:r>
      <w:r>
        <w:rPr/>
        <w:t xml:space="preserve">“Já jsem hlavně šťastný, že jsem se po 20 letech mohl proběhnout tady na tom stadionu, který jsem měl strašně rád. Já vždycky říkám, že Lužánky, Uherské Hradiště a Opava budu mít asi trošičku víc v té kariéře, protože tady chodilo více lidí a ta sezona byla úspěšná. Měli jsme tady skvělou partu, dobré kamarády, s kterýma se vídám do dneška, skvělé hráče a hlavně jsme měli fantastické diváky a jsem rád, že na mě nezapomněli.”</w:t>
      </w:r>
    </w:p>
    <w:p>
      <w:pPr/>
      <w:r>
        <w:rPr>
          <w:b w:val="1"/>
          <w:bCs w:val="1"/>
        </w:rPr>
        <w:t xml:space="preserve">Libor Kozák, bývalý hráč SFC Opava: </w:t>
      </w:r>
      <w:r>
        <w:rPr/>
        <w:t xml:space="preserve">“Bylo skvělý, skvělý den, byl jsem takový nervózní dneska, protože jsem nevěděl, i když každý rok děláme tuto akci, ale děláme ji trošku jinou formou, trošku v , takže jsem rád, že se to povedlo, že přišlo dost lidí, fandilo se a hlavně se vybralo tolik peněz. Prostě jsme si to užili, i kluci na hřišti, i lidi v hledišti a myslím a hlavně to pomůže dětem a rodičům.”</w:t>
      </w:r>
    </w:p>
    <w:p>
      <w:pPr/>
      <w:r>
        <w:rPr/>
        <w:t xml:space="preserve">Celkově se vybralo neuvěřitelných 400 tisíc korun.</w:t>
      </w:r>
    </w:p>
    <w:p>
      <w:pPr/>
      <w:r>
        <w:rPr>
          <w:b w:val="1"/>
          <w:bCs w:val="1"/>
        </w:rPr>
        <w:t xml:space="preserve">Tomáš Navrátil (ANO), primátor Opavy: </w:t>
      </w:r>
      <w:r>
        <w:rPr/>
        <w:t xml:space="preserve">“Mám z toho velkou radost, nějaká část byla z dražby dresů. 200 tisíc přispělo město Opava a zbytek je z výběru vstupného. Ještě budeme dražit dresy na CECA cupu, takže veškeré peníze potom půjdou těmto dětem. Takže mám velkou radost, že se tolik vybralo a všem za to velký dík. Děkuji.” </w:t>
      </w:r>
    </w:p>
    <w:p>
      <w:pPr/>
      <w:r>
        <w:rPr/>
        <w:t xml:space="preserve">Před i během zápasu byl pro návštěvníky připraven doprovodný program jako cvičení s dětmi pod taktovkou Colliery CrossFit Opava, fotokoutek nebo možnost přihlásit se do registru dárců kostní dřeně. </w:t>
      </w:r>
    </w:p>
    <w:p>
      <w:pPr/>
      <w:r>
        <w:rPr>
          <w:b w:val="1"/>
          <w:bCs w:val="1"/>
        </w:rPr>
        <w:t xml:space="preserve">anketa: návštěvníci utkání: </w:t>
      </w:r>
      <w:r>
        <w:rPr/>
        <w:t xml:space="preserve">“Vyzkoušel jsem si fotbal, střelbu na bránu a posilku. Komu teda fandíš? Fandím Praze a našim klukům, protože mám tam zajímavosti a co tady hráli za nás.”</w:t>
      </w:r>
    </w:p>
    <w:p>
      <w:pPr/>
      <w:r>
        <w:rPr/>
        <w:t xml:space="preserve">“Tady jsem zkoušel kopat s kamarády, moc gólů jsem nedával. Baví mě to tady.”</w:t>
      </w:r>
    </w:p>
    <w:p>
      <w:pPr/>
      <w:r>
        <w:rPr/>
        <w:t xml:space="preserve">Po závěrečném hvizdu proběhla autogramiáda všech osobností.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520/osobnosti-opavy-si-zahraly-s-real-top-praha-fotbalovym-utkanim-hraci-prispeli-na-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2026-04-05T04:03:02+02:00</dcterms:created>
  <dcterms:modified xsi:type="dcterms:W3CDTF">2026-04-05T04:03:02+02:00</dcterms:modified>
</cp:coreProperties>
</file>

<file path=docProps/custom.xml><?xml version="1.0" encoding="utf-8"?>
<Properties xmlns="http://schemas.openxmlformats.org/officeDocument/2006/custom-properties" xmlns:vt="http://schemas.openxmlformats.org/officeDocument/2006/docPropsVTypes"/>
</file>