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16.6.2024, 21:02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Obce se utkaly v Beskydských hrách bez hranic, pohár obhájila Lhotka</w:t>
      </w:r>
    </w:p>
    <w:p>
      <w:pPr/>
      <w:r>
        <w:rPr/>
        <w:t xml:space="preserve">Organizátoři Beskydských her bez hranic se každý rok střídají v rámci Místní akční skupiny Frýdlantsko - Beskydy. Letos se týmy sešly ve sportovním areálu v Metylovicích, které si připravily několik netradičních disciplín. </w:t>
      </w:r>
    </w:p>
    <w:p>
      <w:pPr/>
      <w:r>
        <w:rPr>
          <w:b w:val="1"/>
          <w:bCs w:val="1"/>
        </w:rPr>
        <w:t xml:space="preserve">Lukáš Halata (BEZPP), starosta Metylovic: </w:t>
      </w:r>
      <w:r>
        <w:rPr/>
        <w:t xml:space="preserve">"Připravili jsme si netradiční včely. To je taková netradiční disciplína, kterou jsme objevili ve vesnici na jižní Moravě. Tam jsme si zapůjčili jejich hebla a nainstalovali jsme to tady. Na konci se připraví 30 až 40 kg dítě a dva dospělí jej otáčením dávají do pohybu a sbírá kuličky, které dává do úhlu a když jsou všechny sesbírané, tak tam je číselný kód, na základě kterého si otevře truhlu a je tam vlastně poklad. Potom máme disciplínu desky, kterou jsme také obhlédli v jiné obci. Tým mezi sebou desky skládá před sebou dopředu a jeden z toho týmu přeskakuje ve vzduchu po těch deskách. pro děti by to bylo náročné, tak ty to přecházejí po zemi. A poslední vymyšlená disciplína jsou kelímky. To jsme viděli na dovolené v Turecku. Do kelímku se nafoukne balónek a přenese se na druhý stůl. Zatočí se s tím kelímkem, položí  a předává štafetu.”</w:t>
      </w:r>
    </w:p>
    <w:p>
      <w:pPr/>
      <w:r>
        <w:rPr/>
        <w:t xml:space="preserve">{{souvisejici-clanek-"11000043342"}}</w:t>
      </w:r>
    </w:p>
    <w:p>
      <w:pPr/>
      <w:r>
        <w:rPr/>
        <w:t xml:space="preserve">Pořádající Metylovičtí neponechali nic náhodě a na soutěž se dobře připravili.</w:t>
      </w:r>
    </w:p>
    <w:p>
      <w:pPr/>
      <w:r>
        <w:rPr>
          <w:b w:val="1"/>
          <w:bCs w:val="1"/>
        </w:rPr>
        <w:t xml:space="preserve">Lukáš Halata (BEZPP), starosta Metylovic: </w:t>
      </w:r>
      <w:r>
        <w:rPr/>
        <w:t xml:space="preserve">"My jsme byli poprvé loni ve Lhotce a děti skončily třetí. Takže z toho byli všichni nadšení a hnedka jsme říkali, že bychom to zkusili organizovat. 90 procent úspěchu je počasí a to se nám vydařilo a doufáme, že se vydaří i ten program. Co se týče tréninku, tak my jsme trénovali současně s natáčením videí, které jako instruktážní točili pro ostatní týmy. Takže to byl takový trénink netrénink.”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“Vyhrát chceme a těšíme se na biatlon.” Trénovali jste? “Jo, tvrdě. My jsme moc rádi, že se to tady u nás v Metylovicích pořádá a vyhrajeme.”  </w:t>
      </w:r>
    </w:p>
    <w:p>
      <w:pPr/>
      <w:r>
        <w:rPr/>
        <w:t xml:space="preserve">{{souvisejici-clanek-"11000043466"}}</w:t>
      </w:r>
    </w:p>
    <w:p>
      <w:pPr/>
      <w:r>
        <w:rPr/>
        <w:t xml:space="preserve">S ambicemi na vítězství přijeli také Janovičtí a Frýdlantští. </w:t>
      </w:r>
    </w:p>
    <w:p>
      <w:pPr/>
      <w:r>
        <w:rPr>
          <w:b w:val="1"/>
          <w:bCs w:val="1"/>
        </w:rPr>
        <w:t xml:space="preserve">Lukáš Plánička (STAN), místostarosta Janovic: </w:t>
      </w:r>
      <w:r>
        <w:rPr/>
        <w:t xml:space="preserve">“My jsme přijeli nejvyššími ambicemi, chceme vyhrát . Už jsme to párkrát vyhráli, takže zase chceme ten pohár vrátit k nám. Tým jsme složili asi nejlíp, jak jsme mohli. Pilně jsme se připravovali, trénovali, děti trénovaly s paní učitelkou v družině, která je taky součástí týmu, takže já si myslím, že do té přípravy jsme dali dost. Dneska jsme odhodláni, abychom uspěli, takže věříme, že to půjde a že tady budou zajímavé souboje a třeba to klapne. Disciplíny jsou skvělé. Tři jsou tradiční, jako bývají každý rok a tři, které vymyslely Metylovice, tak si myslím, že se hodně povedly a že pro diváky to bude zajímavé sledovat, jak se s tím týmy poperou.”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"Tak samozřejmě řídíme se heslem radši mrtví, než druzí! Jsme moc natěšení, euforie je veliká, očekávání jsou veliká, ale samozřejmě vůbec se nebudeme hroutit z nějakých neúspěchů. To znamená, jdeme si to užít, zažít dobrou náladu a máme fajn partou, takže se moc těšíme."</w:t>
      </w:r>
    </w:p>
    <w:p>
      <w:pPr/>
      <w:r>
        <w:rPr/>
        <w:t xml:space="preserve">Co říkáte na letošní disciplíny?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"Ty tři jsou tradiční, takže ty známe. A na ty další tři se moc těšíme, protože jsou opravdu netradiční. Hlavně ta včela, tra nás opravdu nadchla. Je to pěkná disciplína a jsme moc rádi, že něco takového vymysleli."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“Prostě jsme super parta a my na 100 procent vyhrajeme.”</w:t>
      </w:r>
    </w:p>
    <w:p>
      <w:pPr/>
      <w:r>
        <w:rPr/>
        <w:t xml:space="preserve">Domácí tým z Metylovic nakonec na vítězství dosáhl pouze v kategorii dětí. Vítězství z loňska obhájili zástupci Lhoty, kterým zůstává i putovní pohár. </w:t>
      </w:r>
    </w:p>
    <w:p>
      <w:pPr/>
      <w:r>
        <w:rPr/>
        <w:t xml:space="preserve">{{souvisejici-clanek-"11000043505"}}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3576/obce-se-utkaly-v-beskydskych-hrach-bez-hranic-pohar-obhajila-lho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2026-07-25T21:34:09+02:00</dcterms:created>
  <dcterms:modified xsi:type="dcterms:W3CDTF">2026-07-25T21:34:09+02:00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