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pár se vloupal v Ostravě do pekárny. Ukradl tašky sladkostí i peníze</w:t>
      </w:r>
    </w:p>
    <w:p>
      <w:pPr/>
      <w:r>
        <w:rPr/>
        <w:t xml:space="preserve">V minulém týdnu přijali v nočních hodinách policisté na lince 158 volání od muže, který hlásil možné vloupání do objektu lékárny v Moravské Ostravě. Svědek uvedl, že viděl muže, jak vylézá z okna obchodu a podával nějaké tašky ženě. Velkým pomocníkem pro policejní hlídky bylo také to, že sdělil jejich popis.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okamžitě vyjeli na místo a při samotném příjezdu k lékárně neviděli žádné poškození.  Proto provedli kontrolu okolních podniků, kdy zjistili u pekárny poškozené okno. Začali  s propátráváním okolí, což bylo negativní. Mezitím policisté z operačního střediska operativní  činností zjistili konkrétní podobu podezřelých, což kolegům v terénu hodně pomohlo."</w:t>
      </w:r>
    </w:p>
    <w:p>
      <w:pPr/>
      <w:r>
        <w:rPr/>
        <w:t xml:space="preserve">Policisté  z oddělení hlídkové služby Ostrava totiž během prověrek natrefili na dvojici muže a ženy, kteří  seděli na tramvajové zastávce a měli u sebe tašky plné cukrovinek. Povedený pár policistům tvrdil, že zboží koupili od neznámého muže za 800 korun. To jim ale nepomohlo.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 důvodu podezření ze  spáchání trestného činu je muži zákona zadrželi a převezli k dalším procením úkonům na  služebnu. Policisté z obvodního oddělení Ostrava–Mariánské Hory ve zkráceném přípravném řízení sdělili  podezření ze spáchání trestného činu krádeže 20leté ženě a 22letému muži. Vzhledem k tomu, že  se muž již dopustil takového jednání v posledních třech letech, hrozí mu pobyt za mřížemi do tří  let. Ženě o rok méně z důvodu čistého rejstříku trestu."</w:t>
      </w:r>
    </w:p>
    <w:p>
      <w:pPr/>
      <w:r>
        <w:rPr/>
        <w:t xml:space="preserve">Pár se ke vloupání přiznal, ale nevypovídali. Kromě cukrovinek ukradli také kávu, mobilní telefon a nějaké peníze. Škoda přesáhla 5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"Znovu bychom chtěli veřejnosti poděkovat, že jim není lhostejné, co se venku děje, tak jako  tomu bylo v tomto případě. Veškerá svá podezření z možného protiprávního jednání volejte  na linku 158. Oznamovateli tímto děkujeme za spolupráci."</w:t>
      </w:r>
    </w:p>
    <w:p>
      <w:pPr/>
      <w:r>
        <w:rPr/>
        <w:t xml:space="preserve">Byť se může zdát, že škoda je malá, vždy to poškozeným působí nemalé komplikace. Policie navíc zlodějům a lupičům podobné skutky postupně sčítá. Pokud už mají něco na svědomí z minulosti, zvyšuje se u jejich skutků i trestní sazba. Často jde totiž o bývalé recidivisty nebo osoby například v podmínce.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3598/mlady-par-se-vloupal-v-ostrave-do-pekarny-ukradl-tasky-sladkost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2026-07-17T03:37:05+02:00</dcterms:created>
  <dcterms:modified xsi:type="dcterms:W3CDTF">2026-07-17T03:37:05+02:00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