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19.6.2024,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 Name, Jelen nebo i zlínská filharmonie. Slavnosti Jihu v Ostravě nabídly hvězdný program</w:t>
      </w:r>
    </w:p>
    <w:p>
      <w:pPr/>
      <w:r>
        <w:rPr/>
        <w:t xml:space="preserve">Víkend plný hudby a zábavy. Letošní Slavnosti Jihu nabídly  skutečně bohatý program pro malé i velké návštěvníky. O nedělní vyvrcholení  dvoudenního festivalu se postarala kapela Jelen.</w:t>
      </w:r>
    </w:p>
    <w:p>
      <w:pPr/>
      <w:r>
        <w:rPr>
          <w:b w:val="1"/>
          <w:bCs w:val="1"/>
        </w:rPr>
        <w:t xml:space="preserve">Jindra Polák, frontman kapely Jelen</w:t>
      </w:r>
      <w:r>
        <w:rPr/>
        <w:t xml:space="preserve">: „Dneska  zahrajeme náš letní set, který je úplně nový, je postavený úplně jinak než  kdykoli předtím. Jsou tam písničky z nového alba. Jsou tam některá  překvapení, takže si myslím, že si Ostrava užije dneska. V Ostravě hrajeme moc  rádi, protože publikum je tady vždycky skvělé, atmosféra je fantastická a musím  říct, že i to město samo o sobě je krásné. Vždycky ve volných chvilkách se jdu  projít a dneska jsem vyrazil na procházku a viděl jsem Bělský les, což je pro  mě úplné překvapení, že jsem si užil tak krásné dopoledne. Takže Ostravu jsem  si užil.“</w:t>
      </w:r>
    </w:p>
    <w:p>
      <w:pPr/>
      <w:r>
        <w:rPr/>
        <w:t xml:space="preserve">Zážitky si z Ostravy poveze také zpěvák kapely No Name.  Ten se měl na slavnostech objevit už v minulosti, ale zabránily mu v tom  zdravotní obtíže.</w:t>
      </w:r>
    </w:p>
    <w:p>
      <w:pPr/>
      <w:r>
        <w:rPr>
          <w:b w:val="1"/>
          <w:bCs w:val="1"/>
        </w:rPr>
        <w:t xml:space="preserve">Igor Timko, frontman kapely No Name</w:t>
      </w:r>
      <w:r>
        <w:rPr/>
        <w:t xml:space="preserve">: „Bylo to  výborné, jako vždy, když hrajeme v Ostravě a tento koncert má takovou  speciální příchuť, protože za 20 let mé kariéry, což bude teď v srpnu, tak  jeden jediný víkend jsme odřekli kvůli nemoci a to přesně tři roky zpátky právě  tady. Takže to se mi nikdy nestalo, jen tehdy. A dneska mi dali i znova dort  narozeninový, tak se na něj těším a beru si ho domů, nikomu ho nedám a doma si  ho nakrájíme a uvidíme, jak pečou v Ostravě.“</w:t>
      </w:r>
    </w:p>
    <w:p>
      <w:pPr/>
      <w:r>
        <w:rPr/>
        <w:t xml:space="preserve">Hudební program na třech pódiích a v divadelním stanu  doplnily i zábavní atrakce, jako například lezecká stěna, trampolíny nebo  zipline lanovka.</w:t>
      </w:r>
    </w:p>
    <w:p>
      <w:pPr/>
      <w:r>
        <w:rPr>
          <w:b w:val="1"/>
          <w:bCs w:val="1"/>
        </w:rPr>
        <w:t xml:space="preserve">anketa, návštěvníci festivalu</w:t>
      </w:r>
      <w:r>
        <w:rPr/>
        <w:t xml:space="preserve">: „Co se ti tady dneska  nejvíce líbí?“ – „Trampoška.“</w:t>
      </w:r>
    </w:p>
    <w:p>
      <w:pPr/>
      <w:r>
        <w:rPr>
          <w:b w:val="1"/>
          <w:bCs w:val="1"/>
        </w:rPr>
        <w:t xml:space="preserve">anketa, návštěvníci festivalu</w:t>
      </w:r>
      <w:r>
        <w:rPr/>
        <w:t xml:space="preserve">: „No nám se to tady  určitě líbí. Je to tady skvělé, parádní kapely, takže si to určitě užíváme.“</w:t>
      </w:r>
    </w:p>
    <w:p>
      <w:pPr/>
      <w:r>
        <w:rPr>
          <w:b w:val="1"/>
          <w:bCs w:val="1"/>
        </w:rPr>
        <w:t xml:space="preserve">anketa, návštěvníci festivalu</w:t>
      </w:r>
      <w:r>
        <w:rPr/>
        <w:t xml:space="preserve">: „Každý rok chodíme a  všechno možné se nám tu líbí.“ – „A děti si to tady taky užívají?“ – „Jó, co  říkáš, líbí se ti tady?“ – „Jó.“</w:t>
      </w:r>
    </w:p>
    <w:p>
      <w:pPr/>
      <w:r>
        <w:rPr>
          <w:b w:val="1"/>
          <w:bCs w:val="1"/>
        </w:rPr>
        <w:t xml:space="preserve">anketa, návštěvníci festivalu</w:t>
      </w:r>
      <w:r>
        <w:rPr/>
        <w:t xml:space="preserve">: „Včera Mike Spirit  tady byl nejlepší.“ – „A zkoušeli jste i některé z těch atrakcí?“ – „Vzadu  tu lezeckou stěnu.“</w:t>
      </w:r>
    </w:p>
    <w:p>
      <w:pPr/>
      <w:r>
        <w:rPr>
          <w:b w:val="1"/>
          <w:bCs w:val="1"/>
        </w:rPr>
        <w:t xml:space="preserve">anketa, návštěvníci festivalu</w:t>
      </w:r>
      <w:r>
        <w:rPr/>
        <w:t xml:space="preserve">: „My jsme tady  s kamarádkou a hrály jsme si.“ - „Mě se tu líbilo strašně hodně. Mám moc  ráda ty koncerty a tak.“</w:t>
      </w:r>
    </w:p>
    <w:p>
      <w:pPr/>
      <w:r>
        <w:rPr>
          <w:b w:val="1"/>
          <w:bCs w:val="1"/>
        </w:rPr>
        <w:t xml:space="preserve">Martin Bednář (ANO), starosta MOb Ostrava-Jih</w:t>
      </w:r>
      <w:r>
        <w:rPr/>
        <w:t xml:space="preserve">: „Když  vyjde počasí, jsou skvělí interpreti, výborná zábava a ještě lepší Jižané, tak  jak to můžu hodnotit? Jedině kladně a pozitivně.“</w:t>
      </w:r>
    </w:p>
    <w:p>
      <w:pPr/>
      <w:r>
        <w:rPr/>
        <w:t xml:space="preserve">Během dvou dní festivalu byla pro návštěvníky dostupná i  tato schránka, kde mohli házet své názory a komentáře. V sobotu si  slavnosti zažily jednu z premiér, a to vystoupení téměř šedesáti hudebníků  na open air pódiu. Petr Bende se Zlínskou filharmonií zde zahráli největší hity  Petra Nováka.</w:t>
      </w:r>
    </w:p>
    <w:p>
      <w:pPr/>
      <w:r>
        <w:rPr>
          <w:b w:val="1"/>
          <w:bCs w:val="1"/>
        </w:rPr>
        <w:t xml:space="preserve">Petr Juříček, organizátor festivalu</w:t>
      </w:r>
      <w:r>
        <w:rPr/>
        <w:t xml:space="preserve">: „Opravdu to byl  velký projekt. Bylo to prostě nejen náročné pro zvukaře, ale i organizačně,  protože tam bylo vlastně 60 lidí na stagi. A už jsme i přemýšleli kam to ještě  posunout, co by mohl být ten další cíl. Na příští rok samozřejmě nějaký ten  výber kapel máme, ale ještě se musíme podívat, jak dopadlo hlasování lidí,  protože dáváme prostor i lidem, aby si řekli, koho by chtěli a pokud se to  podaří, tak se snažíme vyjít vstříc. Jak říkám, nějaké plány už jsou, ale ještě  se to pokusíme nějak dotáhnout časem.“</w:t>
      </w:r>
    </w:p>
    <w:p>
      <w:pPr/>
      <w:r>
        <w:rPr>
          <w:b w:val="1"/>
          <w:bCs w:val="1"/>
        </w:rPr>
        <w:t xml:space="preserve">Martin Bednář (ANO), starosta MOb Ostrava-Jih</w:t>
      </w:r>
      <w:r>
        <w:rPr/>
        <w:t xml:space="preserve">: „Je  skvělé, že lidé si sami vybírají právě na těchto slavnostech kapely pro příští  rok a spoustu těch, co hrály letos byli na jejich přání. Takže dáváme na hlas  lidu, tak jako to děláme i v participativním rozpočtu, jak to děláme  v Sousedství a v dalších projektech, takže řekli nám koho chtějí a my  uděláme maximum proto, aby tady příští rok byli, aby to byla stejná zábava,  jako letos.“</w:t>
      </w:r>
    </w:p>
    <w:p>
      <w:pPr/>
      <w:r>
        <w:rPr/>
        <w:t xml:space="preserve">Festival navštívil i starosta městské části Košic-Západ, a  to v rámci dlouholetého partnerství s obvodem.</w:t>
      </w:r>
    </w:p>
    <w:p>
      <w:pPr/>
      <w:r>
        <w:rPr>
          <w:b w:val="1"/>
          <w:bCs w:val="1"/>
        </w:rPr>
        <w:t xml:space="preserve">Marcel Vrchota, starosta Městské části Košice-Západ</w:t>
      </w:r>
      <w:r>
        <w:rPr/>
        <w:t xml:space="preserve">:  „My si vyměňujeme s Ostravou-Jih zkušenosti, ať už je to participativní  rozpočet nebo různé věci, týkající se samosprávy. Porovnáváme to a hledáme  inspiraci, vidíme jaké je to u nás, jaké je to u vás a je to opravdu přínosné.“</w:t>
      </w:r>
    </w:p>
    <w:p>
      <w:pPr/>
      <w:r>
        <w:rPr/>
        <w:t xml:space="preserve">Na závěr festivalu byly vyhlášeny i osobnosti Jihu pro rok  2024. Těma se stali farář Vítěslav Řehulka a in memoriam operní pěvkyně Patrícia  Burda Janečková.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3610/no-name-jelen-nebo-i-zlinska-filharmonie-slavnosti-jihu-v-ostrave-nabidly-hvezdn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2026-09-21T13:24:28+02:00</dcterms:created>
  <dcterms:modified xsi:type="dcterms:W3CDTF">2026-09-21T13:24:28+02:00</dcterms:modified>
</cp:coreProperties>
</file>

<file path=docProps/custom.xml><?xml version="1.0" encoding="utf-8"?>
<Properties xmlns="http://schemas.openxmlformats.org/officeDocument/2006/custom-properties" xmlns:vt="http://schemas.openxmlformats.org/officeDocument/2006/docPropsVTypes"/>
</file>