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20.6.2024, 09:32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nabízí lidem novou komunikační aplikaci</w:t>
      </w:r>
    </w:p>
    <w:p>
      <w:pPr/>
      <w:r>
        <w:rPr/>
        <w:t xml:space="preserve">Zaregistruj se a komunikuj. To bylo téma, se kterým přišli zástupci havířovské radnice za obyvateli na náměstí Republiky. Díky chytré aplikaci tak budou moci lidem chodit emailem, či do mobilního telefonu důležité informace, ale občané mohou i nahlašovat problémy ve městě, nebo sdělovat radnici své názory. </w:t>
      </w:r>
    </w:p>
    <w:p>
      <w:pPr/>
      <w:r>
        <w:rPr>
          <w:b w:val="1"/>
          <w:bCs w:val="1"/>
        </w:rPr>
        <w:t xml:space="preserve">Josef Bělica (ANO), primátor Havířova: </w:t>
      </w:r>
      <w:r>
        <w:rPr/>
        <w:t xml:space="preserve">“My jsme aplikaci směrem k občanům měli. Používali jsme dlouhé roky Dej tip, ale ten už technologicky zastaral a koncepčně se nedal dále vyvíjet. Takže jsme hledali nějakou dobu vhodnou aplikaci pro Statutární město Havířov."</w:t>
      </w:r>
    </w:p>
    <w:p>
      <w:pPr/>
      <w:r>
        <w:rPr/>
        <w:t xml:space="preserve">Aplikace jde jednoduše stáhnou. Stačí zadat telefonní číslo a nejlépe i adresu.</w:t>
      </w:r>
    </w:p>
    <w:p>
      <w:pPr/>
      <w:r>
        <w:rPr>
          <w:b w:val="1"/>
          <w:bCs w:val="1"/>
        </w:rPr>
        <w:t xml:space="preserve">Rozálie Seidl Pokorná, mluvčí havířovského magistrátu: </w:t>
      </w:r>
      <w:r>
        <w:rPr/>
        <w:t xml:space="preserve">"Třeba bude odstávka elektřiny na ulici Kubelíkova, takže my přímo zacílíme na ulici Kubelíkova a občanům, kteří na ulici Kubelíkova a bydlí pošleme zprávu. Pokud vás zajímají sportovní akce, dáte fajfku, kulturní akce, dáte fajfku. Pokud ne, nedáte fajfku a budete chtít třeba jen dopravní informace."</w:t>
      </w:r>
    </w:p>
    <w:p>
      <w:pPr/>
      <w:r>
        <w:rPr>
          <w:b w:val="1"/>
          <w:bCs w:val="1"/>
        </w:rPr>
        <w:t xml:space="preserve">anketa: </w:t>
      </w:r>
      <w:r>
        <w:rPr/>
        <w:t xml:space="preserve">“Podívám se, co by bylo zajímavé pro mě a uvidím. Budu uvažovat o tom.”</w:t>
      </w:r>
    </w:p>
    <w:p>
      <w:pPr/>
      <w:r>
        <w:rPr>
          <w:b w:val="1"/>
          <w:bCs w:val="1"/>
        </w:rPr>
        <w:t xml:space="preserve">anketa: </w:t>
      </w:r>
      <w:r>
        <w:rPr/>
        <w:t xml:space="preserve">“V dnešní době je to normální, jak máte internet, žádný problém” Jaké informace byste uvítal, aby vám chodily? “Už jsem si je zapsal. Tady pro seniory, zdraví, akce, krizové situace.”</w:t>
      </w:r>
    </w:p>
    <w:p>
      <w:pPr/>
      <w:r>
        <w:rPr/>
        <w:t xml:space="preserve">Magistrát v rámci mobilní radnice takto na náměstí prezentoval už třeba projekt revitalizace Lesoparku Stromovka.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634/havirov-nabizi-lidem-novou-komunikacni-aplik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2026-07-03T12:55:47+02:00</dcterms:created>
  <dcterms:modified xsi:type="dcterms:W3CDTF">2026-07-03T12:55:47+02:00</dcterms:modified>
</cp:coreProperties>
</file>

<file path=docProps/custom.xml><?xml version="1.0" encoding="utf-8"?>
<Properties xmlns="http://schemas.openxmlformats.org/officeDocument/2006/custom-properties" xmlns:vt="http://schemas.openxmlformats.org/officeDocument/2006/docPropsVTypes"/>
</file>