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před koncem školního roku nejlepší žáky základních škol</w:t>
      </w:r>
    </w:p>
    <w:p>
      <w:pPr/>
      <w:r>
        <w:rPr/>
        <w:t xml:space="preserve"> Mít stabilně výborný prospěch, vítězit ve vědomostních nebo sportovních soutěžích vyžaduje od jednotlivce vždycky něco navíc. Za jejich píli a úspěchy ty nejlepší žáky karvinských základních škol vedení města každoročně oceňuje.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“Jsem rád, že je tady máme. Věřím tomu, že to je pro ně i motivace pro jejich budoucí studium na středních a vysokých školách."</w:t>
      </w:r>
    </w:p>
    <w:p>
      <w:pPr/>
      <w:r>
        <w:rPr/>
        <w:t xml:space="preserve">Každá škola vybrala 2 nejlepší z nejlepších. Pro ocenění si  přišel například Jakub Szydlowski ze Základní školy Slovenská.</w:t>
      </w:r>
    </w:p>
    <w:p>
      <w:pPr/>
      <w:r>
        <w:rPr>
          <w:b w:val="1"/>
          <w:bCs w:val="1"/>
        </w:rPr>
        <w:t xml:space="preserve">Jakub Szydlowski, oceněný žák: “</w:t>
      </w:r>
      <w:r>
        <w:rPr/>
        <w:t xml:space="preserve">Důležité je poslouchat učitele v té hodině, ale já se moc neučím, to vyplyne samo."</w:t>
      </w:r>
    </w:p>
    <w:p>
      <w:pPr/>
      <w:r>
        <w:rPr/>
        <w:t xml:space="preserve">Společně si pro ocenění přišla i dvojčata ze Základní školy Dělnická - Julie a Sofie Pindorovy. Obě oceněné mají od první třídy samé jedničky a daří se jim na soutěžích a olympiádách. Jejich výhodou je, že si v přípravě na výuku doma pomáhají. </w:t>
      </w:r>
    </w:p>
    <w:p>
      <w:pPr/>
      <w:r>
        <w:rPr>
          <w:b w:val="1"/>
          <w:bCs w:val="1"/>
        </w:rPr>
        <w:t xml:space="preserve">Sofie Pindorová, oceněná žákyně:</w:t>
      </w:r>
      <w:r>
        <w:rPr/>
        <w:t xml:space="preserve"> “Mě jde spíše matika, Julče čeština, Navzájem si pomáháme, zkoušíme se navzájem a to nám hodně pomáhá."</w:t>
      </w:r>
    </w:p>
    <w:p>
      <w:pPr/>
      <w:r>
        <w:rPr>
          <w:b w:val="1"/>
          <w:bCs w:val="1"/>
        </w:rPr>
        <w:t xml:space="preserve">Julie Pindorová, oceněná žákyně:</w:t>
      </w:r>
      <w:r>
        <w:rPr/>
        <w:t xml:space="preserve"> “Jsme pyšné na sebe  a věříme, že i rodiče jsou pyšní."</w:t>
      </w:r>
    </w:p>
    <w:p>
      <w:pPr/>
      <w:r>
        <w:rPr/>
        <w:t xml:space="preserve">Po společné snídani si všichni premianti základních škol prohlédli zázemí kina Centrum.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654/vedeni-karvine-ocenilo-pred-koncem-skolniho-roku-nejlepsi-zaky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2026-10-22T12:31:25+02:00</dcterms:created>
  <dcterms:modified xsi:type="dcterms:W3CDTF">2026-10-22T12:31:25+02:00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