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zdravotní sestry školily v první pomoci osmáky</w:t>
      </w:r>
    </w:p>
    <w:p>
      <w:pPr/>
      <w:r>
        <w:rPr/>
        <w:t xml:space="preserve">Střep zaražený v dlani a kolem spousta krve. Jak v takovém případě poskytnout první pomoc? Odpověď na tuto otázku, včetně praktického nácviku, získali osmáci ze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“Začali jsem resuscitací, ale také hlavně tím, jak dbát na vlastní bezpečí, co dělat, když někoho najdeme ležet někde na zemi. 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Takže ve spolupráci s městem probíhá výuka žáků osmých tříd.”  </w:t>
      </w:r>
    </w:p>
    <w:p>
      <w:pPr/>
      <w:r>
        <w:rPr/>
        <w:t xml:space="preserve">I když lektorky kurzu byly studentky teprve prvního ročníku, vědomosti mají nabyté. Výuka první pomoci je tu v osnovách u oboru praktická sestra i zdravotnické lyceum. A situace, kdy někomu pomoci, mohou nastat i mimo dramatické události.</w:t>
      </w:r>
    </w:p>
    <w:p>
      <w:pPr/>
      <w:r>
        <w:rPr>
          <w:b w:val="1"/>
          <w:bCs w:val="1"/>
        </w:rPr>
        <w:t xml:space="preserve">Natálie Bezděková, studentka oboru praktická sestra, Mendelova SŠ: </w:t>
      </w:r>
      <w:r>
        <w:rPr/>
        <w:t xml:space="preserve">“Mám hodně kamarádů fotbalistů, takže různé obvazování, zvrtlé kotníky a podobně, to je každý týden něco.”  </w:t>
      </w:r>
    </w:p>
    <w:p>
      <w:pPr/>
      <w:r>
        <w:rPr>
          <w:b w:val="1"/>
          <w:bCs w:val="1"/>
        </w:rPr>
        <w:t xml:space="preserve">Hana Dorazilová</w:t>
      </w:r>
      <w:r>
        <w:rPr/>
        <w:t xml:space="preserve">, </w:t>
      </w:r>
      <w:r>
        <w:rPr>
          <w:b w:val="1"/>
          <w:bCs w:val="1"/>
        </w:rPr>
        <w:t xml:space="preserve">studentka oboru praktická sestra, Mendelova SŠ: </w:t>
      </w:r>
      <w:r>
        <w:rPr/>
        <w:t xml:space="preserve">“Poskytovala jsem pomoc na táboře, aly by to jen takové odřeniny. Takže naštěstí nic vážného.”</w:t>
      </w:r>
    </w:p>
    <w:p>
      <w:pPr/>
      <w:r>
        <w:rPr>
          <w:b w:val="1"/>
          <w:bCs w:val="1"/>
        </w:rPr>
        <w:t xml:space="preserve">Zora </w:t>
      </w:r>
      <w:r>
        <w:rPr>
          <w:b w:val="1"/>
          <w:bCs w:val="1"/>
        </w:rPr>
        <w:t xml:space="preserve">Arnoštová, učitelka Mendelovy střední školy: </w:t>
      </w:r>
      <w:r>
        <w:rPr/>
        <w:t xml:space="preserve">“Navíc mají možnost účastnit se dobrovolného kroužku první pomoci a je mnoho zájemců, kteří chodí navíc na tuto hodinu. Účastní se soutěží, spolupracují s policií jako figuranti, když je cvičení police.” </w:t>
      </w:r>
    </w:p>
    <w:p>
      <w:pPr/>
      <w:r>
        <w:rPr/>
        <w:t xml:space="preserve">Kurzy první pomoci pro žáky osmých tříd novojičínských základních škol pořádají v Mendelově střední škole už řadu let a určitě vidí smysl v tom,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665/budouci-zdravotni-sestry-skolily-v-prvni-pomoci-osm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2026-07-02T07:07:12+02:00</dcterms:created>
  <dcterms:modified xsi:type="dcterms:W3CDTF">2026-07-02T07:07:12+02:00</dcterms:modified>
</cp:coreProperties>
</file>

<file path=docProps/custom.xml><?xml version="1.0" encoding="utf-8"?>
<Properties xmlns="http://schemas.openxmlformats.org/officeDocument/2006/custom-properties" xmlns:vt="http://schemas.openxmlformats.org/officeDocument/2006/docPropsVTypes"/>
</file>