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připomíná sto let od od návštěvy Masaryka. V ulicích ho spontánně vítaly davy občanů</w:t>
      </w:r>
    </w:p>
    <w:p>
      <w:pPr/>
      <w:r>
        <w:rPr/>
        <w:t xml:space="preserve">První prezident Československa Tomáš Garrigue Masaryk navštívil Ostravu 25. června 1924, tedy v roce, kdy sloučením 7 obcí a měst vznikla Velká Ostrava a stala se po Praze a Bratislavě třetím největším městem. Začal tím její velký rozmach.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"začalo se opravdu plánovat, začalo územní plánování a do té doby několik malých průmyslových měst se začalo rozvíjet jako metropole."</w:t>
      </w:r>
    </w:p>
    <w:p>
      <w:pPr/>
      <w:r>
        <w:rPr/>
        <w:t xml:space="preserve">Kolona vyjela z Opavy a v 9. 45 dorazila na hranice Ostravy, kterou tvořila Odra v Petřkovicích. Kromě politiků ho vítali také členové veslařského spolku. Prezident pokračoval do Přívozu, kde už ho čekaly tisíce lidí na ulici i ve vyzdobených oknech domů. </w:t>
      </w:r>
    </w:p>
    <w:p>
      <w:pPr/>
      <w:r>
        <w:rPr>
          <w:b w:val="1"/>
          <w:bCs w:val="1"/>
        </w:rPr>
        <w:t xml:space="preserve">Josef Šerka, historik Archiv města Ostravy:</w:t>
      </w:r>
      <w:r>
        <w:rPr/>
        <w:t xml:space="preserve"> "Na projetí té trasy měli poměrně málo času, asi 10 - 15 minut. byla tam ale vždycky taková místa, kde kolona přibrzdila, aby ho lidé mohli přivítat a pozdravit." </w:t>
      </w:r>
    </w:p>
    <w:p>
      <w:pPr/>
      <w:r>
        <w:rPr/>
        <w:t xml:space="preserve">Kolona zastavila až na Masarykově náměstí, kde prezidenta přivítal pozdější starosta Ostravy Jan Prokeš a další vybraní politici. Na oběd v Národním domě měl TGM jako hlavní chod Svíčkovou s jarní zeleninou.</w:t>
      </w:r>
    </w:p>
    <w:p>
      <w:pPr/>
      <w:r>
        <w:rPr>
          <w:b w:val="1"/>
          <w:bCs w:val="1"/>
        </w:rPr>
        <w:t xml:space="preserve">Josef Šerka, historik Archiv města Ostravy:</w:t>
      </w:r>
      <w:r>
        <w:rPr/>
        <w:t xml:space="preserve"> "V odpoledních hodinách ještě navštívil Vítkovické železárny a novou válcovnu, která byla v Zábřehu." </w:t>
      </w:r>
    </w:p>
    <w:p>
      <w:pPr/>
      <w:r>
        <w:rPr/>
        <w:t xml:space="preserve">Poslední zastávkou byly Mariánské Hory a pak už TGM odcestoval vlakem do Frýdku. Návštěva vyšla město na 110 tisíc korun. Oběd pro 70 lidí stál 17 tisíc. Byla to poslední Masarykova návštěva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717/ostrava-si-pripomina-sto-let-od-od-navstevy-masaryka-v-ulicich-ho-spontanne-vitaly-davy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2026-06-09T18:35:32+02:00</dcterms:created>
  <dcterms:modified xsi:type="dcterms:W3CDTF">2026-06-09T18:35:32+02:00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