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na náměstí preventivní akci Den rodiny</w:t>
      </w:r>
    </w:p>
    <w:p>
      <w:pPr/>
      <w:r>
        <w:rPr/>
        <w:t xml:space="preserve">Včasná prevence může zachránit život. Nemocnice v Havířově se snaží, aby to měli lidé na paměti a tentokrát s osvětou přišla za veřejností přímo na náměstí Republiky v rámci Dne rodiny. </w:t>
      </w:r>
    </w:p>
    <w:p>
      <w:pPr/>
      <w:r>
        <w:rPr>
          <w:b w:val="1"/>
          <w:bCs w:val="1"/>
        </w:rPr>
        <w:t xml:space="preserve">Eva Misiačková, náměstkyně pro léčebnou péči:</w:t>
      </w:r>
      <w:r>
        <w:rPr/>
        <w:t xml:space="preserve"> "Naše nemocnice se zaměřuje na péči od narození až po stáří. Je tady představení naší porodnice, dětského oddělen. Je tady prevence, co se týká urologie, mamologie a veškerá tato vyšetření si můžete vyzkoušet."</w:t>
      </w:r>
    </w:p>
    <w:p>
      <w:pPr/>
      <w:r>
        <w:rPr/>
        <w:t xml:space="preserve">Jednu z přednášek měl i primář urologie, který mimo jiné zdůraznil, že muži nad 50 let mohou být zařazeni do screeningového programu karcinomu prostaty. </w:t>
      </w:r>
    </w:p>
    <w:p>
      <w:pPr/>
      <w:r>
        <w:rPr>
          <w:b w:val="1"/>
          <w:bCs w:val="1"/>
        </w:rPr>
        <w:t xml:space="preserve">Josef Kopecký, primář urologie:</w:t>
      </w:r>
      <w:r>
        <w:rPr/>
        <w:t xml:space="preserve"> "Víme, že prevence v onkologických onemocněních je mnohem účinnější, než léčba pokročilých onemocnění a v té první fázi můžeme zachránit život."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lidé nedbají na prevenci a měli by se na to více zaměřit. Hlavně co se týče malých dětí.”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 dětmi jsme se zastavili na vyšetření rakoviny prsu, dcera zkoušela první pomoc. Jsou to věci, které člověk tak nějak zná, ale zopakovat si to, neškodí.” </w:t>
      </w:r>
    </w:p>
    <w:p>
      <w:pPr/>
      <w:r>
        <w:rPr/>
        <w:t xml:space="preserve">Nemocnice v areálu pořádá během roku i další preventivní akce. Ať je to Den ledvin, Den zdraví, Movember, či workshop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747/nemocnice-v-havirove-usporadala-na-namesti-preventivni-akc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2026-06-21T08:02:29+02:00</dcterms:created>
  <dcterms:modified xsi:type="dcterms:W3CDTF">2026-06-21T08:02:29+02:00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