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Obecní pošta Partner v Ostravě-Hrabůvce slaví rok</w:t>
      </w:r>
    </w:p>
    <w:p>
      <w:pPr/>
      <w:r>
        <w:rPr/>
        <w:t xml:space="preserve">Před rokem prošla síť poboček České pošty razantním  zeštíhlením, a to po celé republice. Jen v rámci Ostravy měla pošta v  plánu zrušit devatenáct poboček a nejvíce obvodě Ostrava-Jih. Z tehdejších osmi  měly zůstat jen dvě. </w:t>
      </w:r>
    </w:p>
    <w:p>
      <w:pPr/>
      <w:r>
        <w:rPr>
          <w:b w:val="1"/>
          <w:bCs w:val="1"/>
        </w:rPr>
        <w:t xml:space="preserve">Martin Bednář (ANO), starosta MOb Ostrava-Jih</w:t>
      </w:r>
      <w:r>
        <w:rPr/>
        <w:t xml:space="preserve">:  „Naštěstí jsme poměrně intenzivně vyjednávali a podařilo se zachránit pobočku  pro občany Výškovic a pak zbývalo ještě nějakým způsobem zajistit tyto služby  pro občany Hrabůvky. Nezbývalo nám nic jiného, než jít do projektu Pošta  Partner Plus a vybudovali jsme vlastně největší pobočku v zemi této pošty,  která slouží nejen občanům Hrabůvky.“</w:t>
      </w:r>
    </w:p>
    <w:p>
      <w:pPr/>
      <w:r>
        <w:rPr>
          <w:b w:val="1"/>
          <w:bCs w:val="1"/>
        </w:rPr>
        <w:t xml:space="preserve">Otakar Šimík (ANO), místostarosta MOb Ostrava-Jih</w:t>
      </w:r>
      <w:r>
        <w:rPr/>
        <w:t xml:space="preserve">:  „Tato pošta je unikátní svým rozsahem služeb, protože nabízí výdej i příjem  zásilek, balíků, je možné odeslat i balík do balíkovny, a je tady také nad  rámec služeb i checkpoint, takže si zde lidé mohou ověřit i nějaké dokumenty,  co potřebují.“</w:t>
      </w:r>
    </w:p>
    <w:p>
      <w:pPr/>
      <w:r>
        <w:rPr>
          <w:b w:val="1"/>
          <w:bCs w:val="1"/>
        </w:rPr>
        <w:t xml:space="preserve">anketa, návštěvníci pobočky</w:t>
      </w:r>
      <w:r>
        <w:rPr/>
        <w:t xml:space="preserve">: „Jsme moc rádi, že aspoň  tato pobočka tady zůstala. Protože se rušila pobočka na Dr. Martínka, tak jsme  docela byli překvapení. Protože je to dost využívané a je to nejlidnatější  obvod.“</w:t>
      </w:r>
    </w:p>
    <w:p>
      <w:pPr/>
      <w:r>
        <w:rPr>
          <w:b w:val="1"/>
          <w:bCs w:val="1"/>
        </w:rPr>
        <w:t xml:space="preserve">anketa, návštěvníci pobočky</w:t>
      </w:r>
      <w:r>
        <w:rPr/>
        <w:t xml:space="preserve">: „Že to tam zrušili, to  udělali největší chybu.“</w:t>
      </w:r>
    </w:p>
    <w:p>
      <w:pPr/>
      <w:r>
        <w:rPr>
          <w:b w:val="1"/>
          <w:bCs w:val="1"/>
        </w:rPr>
        <w:t xml:space="preserve">anketa, návštěvníci pobočky</w:t>
      </w:r>
      <w:r>
        <w:rPr/>
        <w:t xml:space="preserve">: „Jsem rád, že to tady  zůstalo. Chodím tu každý měsíc, někdy i dvakrát do měsíce.“ </w:t>
      </w:r>
    </w:p>
    <w:p>
      <w:pPr/>
      <w:r>
        <w:rPr/>
        <w:t xml:space="preserve">O vytíženosti pobočky na náměstí Ostrava-Jih nelze  pochybovat. Denně ji navštíví až 400 lidí. S tím bohužel souvisí i často  se utvářející fronty. </w:t>
      </w:r>
    </w:p>
    <w:p>
      <w:pPr/>
      <w:r>
        <w:rPr>
          <w:b w:val="1"/>
          <w:bCs w:val="1"/>
        </w:rPr>
        <w:t xml:space="preserve">Martin Bednář (ANO), starosta MOb Ostrava-Jih</w:t>
      </w:r>
      <w:r>
        <w:rPr/>
        <w:t xml:space="preserve">: „Na  pobočce pošty Partner Plus na náměstí Ostrava-Jih je stejný počet zaměstnanců,  jako tam byl předtím, než přešli z české pošty na zaměstnanecké poměry  v městském úřadě. To znamená ta pobočka je opravdu největší v zemi a  je zachovaná celá její obslužnost, ale pochopitelně je navštěvovaná poměrně  hodně, protože z osmi poboček zůstaly pouze čtyři. To znamená 100 tisíc  obyvatel se rozděluje jen na do čtyř poboček, předtím to bylo nějakých 12 tisíc  lidí na pobočku, teď je to 24. To znamená občas se mohou dělat fronty, ale víc  pro to opravu udělat nemůžeme.“</w:t>
      </w:r>
    </w:p>
    <w:p>
      <w:pPr/>
      <w:r>
        <w:rPr>
          <w:b w:val="1"/>
          <w:bCs w:val="1"/>
        </w:rPr>
        <w:t xml:space="preserve">Otakar Šimík (ANO), místostarosta MOb Ostrava-Jih</w:t>
      </w:r>
      <w:r>
        <w:rPr/>
        <w:t xml:space="preserve">:  „Jedna pošta je v Bělském lese, ta slouží pro potřeby obyvatel Bělského  lesa a Dubiny, dále ve Výškovicích v blízkosti ulice Terapeutů a pro  Zábřeh je pošta v blízkosti náměstí SNP.“</w:t>
      </w:r>
    </w:p>
    <w:p>
      <w:pPr/>
      <w:r>
        <w:rPr/>
        <w:t xml:space="preserve">Pošta Na náměstí Ostrava-Jih funguje ve všední dny střídavě  od 8 a 10 hodin do 16 a 18 hodin, vždy s hodinovou polední pauzou mezi 12. a  13. hodinou.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3866/obecni-posta-partner-v-ostravehrabuvce-slav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2026-08-24T03:49:02+02:00</dcterms:created>
  <dcterms:modified xsi:type="dcterms:W3CDTF">2026-08-24T03:49:02+02:00</dcterms:modified>
</cp:coreProperties>
</file>

<file path=docProps/custom.xml><?xml version="1.0" encoding="utf-8"?>
<Properties xmlns="http://schemas.openxmlformats.org/officeDocument/2006/custom-properties" xmlns:vt="http://schemas.openxmlformats.org/officeDocument/2006/docPropsVTypes"/>
</file>