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15.7.2024,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Vstup na stadion bude atraktivnějším veřejným prostorem, zmizí brána, přibude cyklopruh</w:t>
      </w:r>
    </w:p>
    <w:p>
      <w:pPr/>
      <w:r>
        <w:rPr/>
        <w:t xml:space="preserve">Vjezd do areálu, ve kterém je fotbalové hřiště, atletický ovál, hala ABC a další sportoviště, je dnes vymezen bránou a zděným průchodem pro pěší. To vše přijde zbourat - a nejen samotný vstupní prostor změní podobu.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“Revitalizace tohoto veřejného prostoru je rozdělena na dvě etapy. Ta první část spočívá ve vybudování nových parkovacích míst. Ta druhá etapa se dotkne křižovatky ulice Divadelní a ulice Purkyňova, zde zmizne ta nevkusná brána a ty dvě menší budovy, které sloužily jako pokladny příchozím na fotbalová utkání.”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“Stavba začala na konci června, trvat by měla do prosince. Vychází ze zastavovací studie a architektonicko-urbanistické studie veřejných prostranství. Čili jde vlastně o přeřešení vstupu vjezdu do sportovního areálu a o celkovou rekultivaci a estetizaci tohoto prostoru.” </w:t>
      </w:r>
    </w:p>
    <w:p>
      <w:pPr/>
      <w:r>
        <w:rPr/>
        <w:t xml:space="preserve">Vznikne tu tedy 20 kolmých parkovacích stání, nový chodník i úsek pro cyklisty.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“To znamená, dojde k jasnému vymezení ploch pro chodce, pro cyklisty, k propojení s chodníkem ulice U Stadionu, k přeřešení vstupu a vjezdu do areálu na křižovatce ulic Purkyňova a Divadelní, instalaci veřejného osvětlení, ale taktéž k rekultivaci prostoru, dojde k odstranění vlnitého plotu, který lemuje chodník ulice U Stadionu, a dojde taktéž k odstranění brány a bývalé vstupní budky do sportovního areálu na ulici Divadelní a Purkyňova.”</w:t>
      </w:r>
    </w:p>
    <w:p>
      <w:pPr/>
      <w:r>
        <w:rPr/>
        <w:t xml:space="preserve">Město za práce zaplatí necelých sedm milionů korun včetně daně.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“Důležitým bonusem změny tohoto veřejného prostoru je nové napojení cyklopruhu. Cyklisté už nebudou muset jezdit kolem hotelu Grafik a bude to úleva jak pro cyklisty, tak obsluhu pro personál této restaurace.” </w:t>
      </w:r>
    </w:p>
    <w:p>
      <w:pPr/>
      <w:r>
        <w:rPr/>
        <w:t xml:space="preserve">K větší bezpečnosti provozu aut, chodců a cyklistů přispěje i přeřešení křížení ulic Divadelní a Purkyňova, vznikne tu nový přechod pro chodce, který bude nadsvětelný. </w:t>
      </w:r>
    </w:p>
    <w:p>
      <w:pPr/>
      <w:r>
        <w:rPr/>
        <w:t xml:space="preserve">Kvůli stavebním pracím musely být v areálu pokáceny tři topoly, následně tu bude vysazeno  šest nových listnatých stromů a keře.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000/vstup-na-stadion-bude-atraktivnejsim-verejnym-prostorem-zmizi-brana-pribude-cyklopru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2026-10-26T07:14:25+01:00</dcterms:created>
  <dcterms:modified xsi:type="dcterms:W3CDTF">2026-10-26T07:14:25+01:00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