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17.7.2024, 09:10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Minimem Baníku Ostrava je v lize 4. místo,  v poháru základní skupina</w:t>
      </w:r>
    </w:p>
    <w:p>
      <w:pPr/>
      <w:r>
        <w:rPr/>
        <w:t xml:space="preserve">150 milionů korun si pro letošní sezónu připravil Baník Ostrava, který se po 14 letech vrací také do evropské soutěže. Klíčovým hráčem je Brazilec Ewerton, kterého Baník definitivně získal ze Slavie. Naopak problémem může být nečekaný odchod gólmana Letáčka, kterého narychlo nahradil Holec. </w:t>
      </w:r>
    </w:p>
    <w:p>
      <w:pPr/>
      <w:r>
        <w:rPr>
          <w:b w:val="1"/>
          <w:bCs w:val="1"/>
        </w:rPr>
        <w:t xml:space="preserve">Pavel Hapal, trenér FC Baník Ostrava: </w:t>
      </w:r>
      <w:r>
        <w:rPr/>
        <w:t xml:space="preserve">"Pro nás pro trenéry je to vždycky komplikované, protože gólman v té bráně stojí sám, kdežto v tom poli máte více možností. Já jen věřím, že Markýz odstartuje a Domino na něj bude tlačit a uvidíme, co z toho vzejde." </w:t>
      </w:r>
    </w:p>
    <w:p>
      <w:pPr/>
      <w:r>
        <w:rPr/>
        <w:t xml:space="preserve"> Kádr Baníku je pro tuto sezónu, kvůli větší porci zápasů širší a je v něm 25 hráčů. Všichni jsou prý zdraví, což je důležité. Klub chce hrát minimálně o čtvrté místo, ale snahou bude získat více bodů a také častěji vyhrávat doma v Ostravě. </w:t>
      </w:r>
    </w:p>
    <w:p>
      <w:pPr/>
      <w:r>
        <w:rPr>
          <w:b w:val="1"/>
          <w:bCs w:val="1"/>
        </w:rPr>
        <w:t xml:space="preserve">Luděk Mikloško, sportovní ředitel FC Baník Ostrava:</w:t>
      </w:r>
      <w:r>
        <w:rPr/>
        <w:t xml:space="preserve"> "Chtěli bychom získat více bodů, než minulou sezónu a věřím, že když získáme více bodů, tak i skončíme nejméně na tom čtvrtém místě." </w:t>
      </w:r>
    </w:p>
    <w:p>
      <w:pPr/>
      <w:r>
        <w:rPr>
          <w:b w:val="1"/>
          <w:bCs w:val="1"/>
        </w:rPr>
        <w:t xml:space="preserve">Pavel Hapal, trenér FC Baník Ostrava: </w:t>
      </w:r>
      <w:r>
        <w:rPr/>
        <w:t xml:space="preserve">"Jsem s kádrem spokojen a jsem spokojen hlavně s tím, že po tom přípravném období jsou zdraví." </w:t>
      </w:r>
    </w:p>
    <w:p>
      <w:pPr/>
      <w:r>
        <w:rPr/>
        <w:t xml:space="preserve">První zápas Baník odehraje v sobotu s Bohemians v Praze. Jaká bude sestava je zatím tajemství, ale podle trenéra jsou všichni hráči připraveni. První domácí zápas uvidí fanoušci v neděli 28. července proti Jablonci.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4045/minimem-baniku-ostrava-je-v-lize-4-misto--v-poharu-zakladni-skupi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2026-09-01T07:06:30+02:00</dcterms:created>
  <dcterms:modified xsi:type="dcterms:W3CDTF">2026-09-01T07:06:30+02:00</dcterms:modified>
</cp:coreProperties>
</file>

<file path=docProps/custom.xml><?xml version="1.0" encoding="utf-8"?>
<Properties xmlns="http://schemas.openxmlformats.org/officeDocument/2006/custom-properties" xmlns:vt="http://schemas.openxmlformats.org/officeDocument/2006/docPropsVTypes"/>
</file>