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17.7.2024, 14:28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XIV Memoriał Posła Karola Jungi</w:t>
      </w:r>
    </w:p>
    <w:p>
      <w:pPr/>
      <w:r>
        <w:rPr/>
        <w:t xml:space="preserve">Jak każe tradycja, pierwszą piłkę wybił wójt  Stonawy, który z okazji tego turnieju nie pozostawiał nic przypadkowi.</w:t>
      </w:r>
    </w:p>
    <w:p>
      <w:pPr/>
      <w:r>
        <w:rPr>
          <w:b w:val="1"/>
          <w:bCs w:val="1"/>
        </w:rPr>
        <w:t xml:space="preserve">Tomáš  Wawrzyk, wójt Stonawy: </w:t>
      </w:r>
      <w:r>
        <w:rPr/>
        <w:t xml:space="preserve">„Trenoval jsem dostatečně , protože  jsme před měsíce měli turnaj v nohejbalu a musel jsem se na to také připravit.”  </w:t>
      </w:r>
    </w:p>
    <w:p>
      <w:pPr/>
      <w:r>
        <w:rPr/>
        <w:t xml:space="preserve">Dobrze przygotowane były oczywiście wszystkie  trzy drużyny, dla których kaprysy pogody nie stanowiły żadnej przeszkody. </w:t>
      </w:r>
    </w:p>
    <w:p>
      <w:pPr/>
      <w:r>
        <w:rPr>
          <w:b w:val="1"/>
          <w:bCs w:val="1"/>
        </w:rPr>
        <w:t xml:space="preserve">Andrzej Bizoń, Orły Zaolzia:</w:t>
      </w:r>
      <w:r>
        <w:rPr/>
        <w:t xml:space="preserve"> „Są takie  dyscypliny sportu, kiedy mówi się, że nawet wichura czy grad nie taki straszny.  Tak samo piłka, to jest normalna aura, bez problemu, ale - jak widzi pani -  teraz pogoda jest dobra, więc gramy.” </w:t>
      </w:r>
    </w:p>
    <w:p>
      <w:pPr/>
      <w:r>
        <w:rPr/>
        <w:t xml:space="preserve">Drużyny zagrały w formule każdy z każdym. Oprócz  gospodarzy tradycyjnie wybiegli na boisko piłkarze Towarzystwa Sportowego  Bielskie Orły a po raz pierwszy oldboje drużyny Veterans z Pietwałdu. </w:t>
      </w:r>
    </w:p>
    <w:p>
      <w:pPr/>
      <w:r>
        <w:rPr>
          <w:b w:val="1"/>
          <w:bCs w:val="1"/>
        </w:rPr>
        <w:t xml:space="preserve">Václav  Král, drużyna Veterans Piewałd:</w:t>
      </w:r>
      <w:r>
        <w:rPr/>
        <w:t xml:space="preserve"> „No tak my trenujeme každou  středu a jezdíme po takovýchto turnajích včetně mezinárodních turnajů.” </w:t>
      </w:r>
      <w:r>
        <w:rPr>
          <w:i w:val="1"/>
          <w:iCs w:val="1"/>
        </w:rPr>
        <w:t xml:space="preserve">A  jak</w:t>
      </w:r>
      <w:r>
        <w:rPr>
          <w:i w:val="1"/>
          <w:iCs w:val="1"/>
        </w:rPr>
        <w:t xml:space="preserve"> máte úspěchy?</w:t>
      </w:r>
      <w:r>
        <w:rPr/>
        <w:t xml:space="preserve"> „No většinou první místa.” </w:t>
      </w:r>
    </w:p>
    <w:p>
      <w:pPr/>
      <w:r>
        <w:rPr/>
        <w:t xml:space="preserve">Już niedługo miało się okazać, że to wcale nie  przechwałki. Nieźle chciał wypaść również kilkakrotny zwycięzca Memoriału, więc  krótko przed meczem odbyła się w szatni ostatnia narada. </w:t>
      </w:r>
    </w:p>
    <w:p>
      <w:pPr/>
      <w:r>
        <w:rPr>
          <w:b w:val="1"/>
          <w:bCs w:val="1"/>
        </w:rPr>
        <w:t xml:space="preserve">Jacek Mizia, Bielskie Orły:</w:t>
      </w:r>
      <w:r>
        <w:rPr/>
        <w:t xml:space="preserve"> „No narada była  pod kątem spotkań meczowych. Staramy się ustawić drużynę pod tym kątem innych drużyn  tak, żeby osiągnąć jak najlepszy wynik. To są informacje dodatkowe, gdzie  trzeba wzmocnić obronę czy atak.” </w:t>
      </w:r>
    </w:p>
    <w:p>
      <w:pPr/>
      <w:r>
        <w:rPr/>
        <w:t xml:space="preserve">Drużyna gospodarzy zjawiła się w Stonawie w  mocnym składzie, przynajmniej co się tyczy liczby piłkarzy chętnych do wzięcia  udziału w turnieju. </w:t>
      </w:r>
    </w:p>
    <w:p>
      <w:pPr/>
      <w:r>
        <w:rPr>
          <w:b w:val="1"/>
          <w:bCs w:val="1"/>
        </w:rPr>
        <w:t xml:space="preserve">Andrzej Bizoń, drużyna Orły Zaolzie: </w:t>
      </w:r>
      <w:r>
        <w:rPr/>
        <w:t xml:space="preserve">„Mamy  młody narybek, który dwa tygodnie temu zdobył brązowy medal na Turnieju  tolerancji w Pradze.”  </w:t>
      </w:r>
    </w:p>
    <w:p>
      <w:pPr/>
      <w:r>
        <w:rPr/>
        <w:t xml:space="preserve">Memoriał Karola Jungi zrodził się z potrzeby  zachowania pamięci o wybitnym przedwojennym polityku z Żukowa, ale nie  tylko.  </w:t>
      </w:r>
    </w:p>
    <w:p>
      <w:pPr/>
      <w:r>
        <w:rPr>
          <w:b w:val="1"/>
          <w:bCs w:val="1"/>
        </w:rPr>
        <w:t xml:space="preserve">Adrian Junga, wnuk posła Karola Jungi:</w:t>
      </w:r>
      <w:r>
        <w:rPr/>
        <w:t xml:space="preserve"> „I z  tego powodu, że chcieliśmy zorganizować jakiś turniej, który przyciągnie i inne  drużyny z Polski, ze Słowacji, żebyśmy mieli jak wracać ich zaproszenia. I słowo  dało słowo, umówiliśmy się z oldbojomi z Górnego Żukowa i wtedy  zorganizowaliśmy turnaj Memoriał Karola Jungi w Żukowie Górnym.“ </w:t>
      </w:r>
    </w:p>
    <w:p>
      <w:pPr/>
      <w:r>
        <w:rPr/>
        <w:t xml:space="preserve">Od dziewięciu lat turniej odbywa się w Stonawie.  Puchar dla zwycięzcy przypadł w tym roku drużynie z Pietwałdu. Orły Bielskie  zajęły drugie miejsce, a gospodarzy zadowoliło miejsce trzecie.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4050/xiv-memoria%C5%82-pos%C5%82a-karola-jun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2026-05-21T12:10:21+02:00</dcterms:created>
  <dcterms:modified xsi:type="dcterms:W3CDTF">2026-05-21T12:10:21+02:00</dcterms:modified>
</cp:coreProperties>
</file>

<file path=docProps/custom.xml><?xml version="1.0" encoding="utf-8"?>
<Properties xmlns="http://schemas.openxmlformats.org/officeDocument/2006/custom-properties" xmlns:vt="http://schemas.openxmlformats.org/officeDocument/2006/docPropsVTypes"/>
</file>