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vítají nový systém vydávání jídel na havířovském koupališti</w:t>
      </w:r>
    </w:p>
    <w:p>
      <w:pPr/>
      <w:r>
        <w:rPr/>
        <w:t xml:space="preserve">Jak se říká, u vody vyhládne. Ještě minulou sezonu se při vydávání jídla na koupališti tvořily fronty, obsluha hlasitě volala na zákazníky, ti zase nevěděli, zda se jedná o jejich objednávku. Nyní je to jinak. </w:t>
      </w:r>
    </w:p>
    <w:p>
      <w:pPr/>
      <w:r>
        <w:rPr>
          <w:b w:val="1"/>
          <w:bCs w:val="1"/>
        </w:rPr>
        <w:t xml:space="preserve">Andrea Jarmarová, provozní Restaurace Radnice Havířov: </w:t>
      </w:r>
      <w:r>
        <w:rPr/>
        <w:t xml:space="preserve">"Proto jsme přišli s pagerem, kdy zákazník přijde k okénku, objedná si a dostane pípací pager, kdy si potom v klidu může zajít na terasu, nebo i na bar si něco koupit a jakmile začne disk blikat a pípat, tak na základě toho je připravena objednávka k vyzvednutí přímo na okénku na kuchyni. Zpětná vazba je výborná, a to z toho důvodu, že se už nekřičí z kuchyně hranolky, hamburgery a takové věci a lidé to také oceňují.”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a objednala jsem si hranolky a dostala jsem to, co jsem měla dostat.”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“Lepší určitě. Funguje to tak už téměř všude, takže je to krok kupředu.”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“Výhoda je to, že můžu opustit tento prostor. Nemusím stát tady ve frontě, tady v tom dusnu a můžu být venku. Zapípá to, vrátím se a vyberu si své zboží a jdu dál.”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vítám, je to příjemná změna. Člověk má alespoň přehled. Může si odpočívat, může si odskočit a ve chvíli, když je jídlo hotové, si ho vyzvedne a ví o tom. Nemusí čekat, až ho zavolají.” Co říkáte na jídelníček tady? “Je to takové klasický jídelníček na koupaliště. Všechno co znám z jiných koupališť. Líbí se mi tady skokanská věž, je to fajn, že to změnili trochu.”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21/lide-vitaji-novy-system-vydavani-jidel-na-havirovske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2026-06-22T15:07:13+02:00</dcterms:created>
  <dcterms:modified xsi:type="dcterms:W3CDTF">2026-06-22T15:07:13+02:00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