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24.7.2024,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si fotbalisté zahráli jako na pláži</w:t>
      </w:r>
    </w:p>
    <w:p>
      <w:pPr/>
      <w:r>
        <w:rPr/>
        <w:t xml:space="preserve">V areálu přírodního koupaliště ve Studénce jsou kurty na beachvolejbal. Na jeden den tu ovšem místo sítě ukotvili fotbalové branky a konal se tu vůbec 1. ročník turnaje v plážové kopané. </w:t>
      </w:r>
    </w:p>
    <w:p>
      <w:pPr/>
      <w:r>
        <w:rPr>
          <w:b w:val="1"/>
          <w:bCs w:val="1"/>
        </w:rPr>
        <w:t xml:space="preserve">Martin Stachovič, spolupořadatel turnaje, předseda klubu Fotbal Studénka: </w:t>
      </w:r>
      <w:r>
        <w:rPr/>
        <w:t xml:space="preserve">“Ten nápad v nás dřímal delší dobu a jak vidíte za námi, už se to podařilo. V letošním roce se nám přihlásilo sedm týmů  z okresu Nový Jičín a zkoušíme, co to vlastně znamená zorganizovali takový plážový fotbal, protože není to úplně tradiční sport pro naše teritorium, je to spíš doména jižních států, ale jak vidíte, tak nasazení, bojovnost a nadšení zatím jede.”</w:t>
      </w:r>
    </w:p>
    <w:p>
      <w:pPr/>
      <w:r>
        <w:rPr>
          <w:b w:val="1"/>
          <w:bCs w:val="1"/>
        </w:rPr>
        <w:t xml:space="preserve">Jan Haša, Sedloss AFC ze Sedlnic: </w:t>
      </w:r>
      <w:r>
        <w:rPr/>
        <w:t xml:space="preserve">“Je to dobrá zkušenost, protože jsme zvyklí hrát jenom na hřišti a tady to je dobrá příležitost zkusit to na písku.” </w:t>
      </w:r>
    </w:p>
    <w:p>
      <w:pPr/>
      <w:r>
        <w:rPr>
          <w:b w:val="1"/>
          <w:bCs w:val="1"/>
        </w:rPr>
        <w:t xml:space="preserve">Filip Anders, FC RADO z Bílovce:</w:t>
      </w:r>
      <w:r>
        <w:rPr/>
        <w:t xml:space="preserve"> “Není to často, že by se někde v okolí konal plážový fotbal. Takže si to jdeme užít, jdeme si zakopat.”</w:t>
      </w:r>
    </w:p>
    <w:p>
      <w:pPr/>
      <w:r>
        <w:rPr>
          <w:b w:val="1"/>
          <w:bCs w:val="1"/>
        </w:rPr>
        <w:t xml:space="preserve">Dušan Ondruš, tým Fešáci ze Studénky: </w:t>
      </w:r>
      <w:r>
        <w:rPr/>
        <w:t xml:space="preserve">“Určitě je to dobrý nápad, tento turnaj, je to dobré i do přípravy, hlavně se pobavit a hlavně se nezranit. Takže je to příjemné a doufám, že to bude dál pokračovat.”  </w:t>
      </w:r>
    </w:p>
    <w:p>
      <w:pPr/>
      <w:r>
        <w:rPr/>
        <w:t xml:space="preserve">Uspořádat turnaj v plážovém fotbalu šlo na studáneckém koupališti především i proto, že jsou zde dva kurty s pískovým podkladem vedle sebe, takže pořadatelé mohli vytvořit hřiště o rozměru, na kterém už se dal beachfotbal odehrát.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4134/ve-studence-si-fotbaliste-zahrali-jako-na-pl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2026-04-02T16:53:43+02:00</dcterms:created>
  <dcterms:modified xsi:type="dcterms:W3CDTF">2026-04-02T16:53:43+02:00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