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Teplárna Frýdek-Místek vyrábí teplo už jen z biomasy a plynu</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w:t>
      </w:r>
    </w:p>
    <w:p>
      <w:pPr/>
      <w:r>
        <w:rPr>
          <w:b w:val="1"/>
          <w:bCs w:val="1"/>
        </w:rPr>
        <w:t xml:space="preserve">Zygmunt Recman, vedoucí lokalit  Frýdek-Místek a Karviná:</w:t>
      </w:r>
      <w:r>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rPr>
        <w:t xml:space="preserve">Jakub Tobola, obchodní ředitel společnosti  Veolia:</w:t>
      </w:r>
      <w:r>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w:t>
      </w:r>
      <w:r>
        <w:rPr>
          <w:vertAlign w:val="subscript"/>
        </w:rPr>
        <w:t xml:space="preserve">2</w:t>
      </w:r>
      <w:r>
        <w:rPr/>
        <w:t xml:space="preserve"> a také k tomu, že dlouhodobě budeme schopni udržet  zajímavou cenu pro občany města."</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rPr>
        <w:t xml:space="preserve">Petr Korč (NMFM), primátor statutárního města Frýdku-Místku:</w:t>
      </w:r>
      <w:r>
        <w:rPr/>
        <w:t xml:space="preserve">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 </w:t>
      </w:r>
    </w:p>
    <w:p>
      <w:pPr/>
      <w:r>
        <w:rPr>
          <w:b w:val="1"/>
          <w:bCs w:val="1"/>
        </w:rPr>
        <w:t xml:space="preserve">Zygmunt Recman, vedoucí lokalit  Frýdek-Místek a Karviná:</w:t>
      </w:r>
      <w:r>
        <w:rPr/>
        <w:t xml:space="preserve"> "Ty plynové kotle používáme jako špičkovací, když nestačí  teplo tady z toho biomasového kotle. Jinak celoročně je v provozu ten  biomasový blok."</w:t>
      </w:r>
    </w:p>
    <w:p>
      <w:pPr/>
      <w:r>
        <w:rPr>
          <w:b w:val="1"/>
          <w:bCs w:val="1"/>
        </w:rPr>
        <w:t xml:space="preserve">Jakub Tobola, obchodní ředitel společnosti  Veolia:</w:t>
      </w:r>
      <w:r>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rPr>
        <w:t xml:space="preserve">Lukáš Slíva (KDU-ČSL/SPOLU), náměstek primátora statutárního  města Frýdku-Místku:</w:t>
      </w:r>
      <w:r>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rPr>
        <w:t xml:space="preserve">Zygmunt Recman, vedoucí lokalit  Frýdek-Místek a Karviná: </w:t>
      </w:r>
      <w:r>
        <w:rPr/>
        <w:t xml:space="preserve">"Ročně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154/teplarna-frydekmistek-vyrabi-teplo-uz-jen-z-biomasy-a-ply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2026-10-19T20:11:14+02:00</dcterms:created>
  <dcterms:modified xsi:type="dcterms:W3CDTF">2026-10-19T20:11:14+02:00</dcterms:modified>
</cp:coreProperties>
</file>

<file path=docProps/custom.xml><?xml version="1.0" encoding="utf-8"?>
<Properties xmlns="http://schemas.openxmlformats.org/officeDocument/2006/custom-properties" xmlns:vt="http://schemas.openxmlformats.org/officeDocument/2006/docPropsVTypes"/>
</file>