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5.8.2024, 11:11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Kreativní děti absolvovaly ve Frýdku-Místku výtvarný tábor Artium</w:t>
      </w:r>
    </w:p>
    <w:p>
      <w:pPr/>
      <w:r>
        <w:rPr/>
        <w:t xml:space="preserve">Ticho a maximální soustředění panuje při tvorbě mladých  umělců ve Středisku volného času Klíč. Všichni si dávají záležet na tom, aby se  jim jejich dílo povedlo. Zdejší děti mají rády výtvarné umění, proto se  přihlásily na příměstský tábor Artium. </w:t>
      </w:r>
    </w:p>
    <w:p>
      <w:pPr/>
      <w:r>
        <w:rPr>
          <w:b w:val="1"/>
          <w:bCs w:val="1"/>
        </w:rPr>
        <w:t xml:space="preserve">Anketa: 1.)</w:t>
      </w:r>
      <w:r>
        <w:rPr/>
        <w:t xml:space="preserve"> "Zrovna teď tvořím malbu na plátno, maluju dva medvídky.  Našla jsem si to na internetu, přišlo mi to roztomilé, trošku jsem si to sama  sobě přizpůsobila a přišlo mi to, že to zvládnu."</w:t>
      </w:r>
    </w:p>
    <w:p>
      <w:pPr/>
      <w:r>
        <w:rPr>
          <w:b w:val="1"/>
          <w:bCs w:val="1"/>
        </w:rPr>
        <w:t xml:space="preserve">Anketa: 2.)</w:t>
      </w:r>
      <w:r>
        <w:rPr/>
        <w:t xml:space="preserve"> "Já tvořím krajinku ve sněžné kouli. A hrozně mě to baví, je  to takové příjemné."</w:t>
      </w:r>
    </w:p>
    <w:p>
      <w:pPr/>
      <w:r>
        <w:rPr>
          <w:b w:val="1"/>
          <w:bCs w:val="1"/>
        </w:rPr>
        <w:t xml:space="preserve">Marie Kopidolová, vedoucí příměstského tábora:</w:t>
      </w:r>
      <w:r>
        <w:rPr/>
        <w:t xml:space="preserve"> "V průběhu celého týdne se věnují různým výtvarným  technikám. Dneska právě probíhá malba na plátno, v průběhu týdne  navštívíme i Ostravskou galerii, budeme se věnovat šperkům a zlatu, dalším  jiným technikám, budeme i modelovat. A samozřejmě bude i nějaká tvorba venku,  pokud vydrží počasí."</w:t>
      </w:r>
    </w:p>
    <w:p>
      <w:pPr/>
      <w:r>
        <w:rPr/>
        <w:t xml:space="preserve">Jak je strukturovaný ten kolektiv? </w:t>
      </w:r>
    </w:p>
    <w:p>
      <w:pPr/>
      <w:r>
        <w:rPr>
          <w:b w:val="1"/>
          <w:bCs w:val="1"/>
        </w:rPr>
        <w:t xml:space="preserve">Marie Kopidolová, vedoucí příměstského tábora:</w:t>
      </w:r>
      <w:r>
        <w:rPr/>
        <w:t xml:space="preserve"> "Kolektiv máme od 9 do 15 let a je to smíšené, takže tady  může přijít úplně kdokoliv. Máme tady i děti, které třeba v průběhu roku  navštěvují ZUŠ anebo i jiné výtvarné kroužky. Ale jsou tady i děti, které jsou  úplně nepolíbené, ale prostě je to baví, tak přišly."</w:t>
      </w:r>
    </w:p>
    <w:p>
      <w:pPr/>
      <w:r>
        <w:rPr>
          <w:b w:val="1"/>
          <w:bCs w:val="1"/>
        </w:rPr>
        <w:t xml:space="preserve">Anketa: 1.)</w:t>
      </w:r>
      <w:r>
        <w:rPr/>
        <w:t xml:space="preserve"> "Na tábor do Klíče už chodím často, už asi 8 let tady  pravidelně chodím, ale na Atriu jsem teda poprvé. Loni jsem byla na Mozajce,  letos jdu znovu. Je to super, baví mě to a máme tady super kolektiv."</w:t>
      </w:r>
    </w:p>
    <w:p>
      <w:pPr/>
      <w:r>
        <w:rPr>
          <w:b w:val="1"/>
          <w:bCs w:val="1"/>
        </w:rPr>
        <w:t xml:space="preserve">Anketa:</w:t>
      </w:r>
      <w:r>
        <w:rPr/>
        <w:t xml:space="preserve"> 2.) "Já tady chodím na Klíč už pár let a tady na tomto táboře  Artium jsem podruhé, hrozně mě to tady baví. Je tady supr kolektiv a baví mě ty  různé techniky a malby."</w:t>
      </w:r>
    </w:p>
    <w:p>
      <w:pPr/>
      <w:r>
        <w:rPr/>
        <w:t xml:space="preserve">Každý den má za cíl naučit děti něco nového, případně jim  pomoci se zdokonalit v něčem, co už znají. </w:t>
      </w:r>
    </w:p>
    <w:p>
      <w:pPr/>
      <w:r>
        <w:rPr>
          <w:b w:val="1"/>
          <w:bCs w:val="1"/>
        </w:rPr>
        <w:t xml:space="preserve">Marie Kopidolová, vedoucí příměstského tábora:</w:t>
      </w:r>
      <w:r>
        <w:rPr/>
        <w:t xml:space="preserve"> "Každý den se věnujeme trochu jiným tématům, ale které se  navzájem prolínají, protože všechny ty výtvarné techniky spolu nějakým způsobem  souvisí. Takže děti vždycky třeba nakreslí vždycky nějaký návrh. Takže začátek  je v kresbě a potom se pokračuje. Buď do malby anebo se modeluje nebo  cokoliv jiného zase vytváří."</w:t>
      </w:r>
    </w:p>
    <w:p>
      <w:pPr/>
      <w:r>
        <w:rPr/>
        <w:t xml:space="preserve">Co se děje zrovna dneska?</w:t>
      </w:r>
    </w:p>
    <w:p>
      <w:pPr/>
      <w:r>
        <w:rPr>
          <w:b w:val="1"/>
          <w:bCs w:val="1"/>
        </w:rPr>
        <w:t xml:space="preserve">Marie Kopidolová, vedoucí příměstského tábora:</w:t>
      </w:r>
      <w:r>
        <w:rPr/>
        <w:t xml:space="preserve"> "Dneska zrovna malujeme akrylovými barvami na plátno. A  uvidíme, jak to dneska děti stihnou, jestli to stihnou dokončit anebo jestli  budou pokračovat ještě v průběhu týdne."</w:t>
      </w:r>
    </w:p>
    <w:p>
      <w:pPr/>
      <w:r>
        <w:rPr/>
        <w:t xml:space="preserve">Poslední den příměstských táborů věnovaných umělecké a další  tvorbě je pak věnován přípravě výstavy nebo prezentace toho, co děti za pět dní  vytvořily. </w:t>
      </w:r>
    </w:p>
    <w:p>
      <w:pPr/>
      <w:r>
        <w:rPr>
          <w:b w:val="1"/>
          <w:bCs w:val="1"/>
        </w:rPr>
        <w:t xml:space="preserve">Marie Kopidolová, vedoucí příměstského tábora:</w:t>
      </w:r>
      <w:r>
        <w:rPr/>
        <w:t xml:space="preserve"> "V pátek bude probíhat závěrečná vernisáž, kdy jsou  pozváni i rodiče a kamarádi. A veškeré výrobky a díla, která my tady za ten  týden vyrobíme nebo připravíme, tak nachystáme na páteční vernisáž a rodiče se  tak mohou podívat na celou skvadru děl, která tady za ten týden vzniknou."</w:t>
      </w:r>
    </w:p>
    <w:p>
      <w:pPr/>
      <w:r>
        <w:rPr/>
        <w:t xml:space="preserve">Středisko volného času Klíč připravilo na celé léto celkem  34 letních táborů. 6 pobytových a 28 příměstských. Kromě toho je  v programu také 56 jednodenních akcí, které Klíč pořádá ve spolupráci  s dalšími organizacemi v rámci projektu Prázdniny ve městě aneb  Vraťme dětem pohyb.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44296/kreativni-deti-absolvovaly-ve-frydkumistku-vytvarny-tabor-artiu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2026-08-28T08:48:37+02:00</dcterms:created>
  <dcterms:modified xsi:type="dcterms:W3CDTF">2026-08-28T08:48:37+02:00</dcterms:modified>
</cp:coreProperties>
</file>

<file path=docProps/custom.xml><?xml version="1.0" encoding="utf-8"?>
<Properties xmlns="http://schemas.openxmlformats.org/officeDocument/2006/custom-properties" xmlns:vt="http://schemas.openxmlformats.org/officeDocument/2006/docPropsVTypes"/>
</file>