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13.8.2024, 09:44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Ostravě-Porubě už letos opravili 7 tisíc metrů čtverečních chodníků</w:t>
      </w:r>
    </w:p>
    <w:p>
      <w:pPr/>
      <w:r>
        <w:rPr/>
        <w:t xml:space="preserve">Ulice Charkovská nedaleko krytého bazénu v Ostravě-Porubě je po kompletní rekonstrukci. Původní rozpraskaný asfalt na jednom z chodníků nahradila zámková dlažba, z protějšího chodníku pak vznikla nová parkovací místa.</w:t>
      </w:r>
    </w:p>
    <w:p>
      <w:pPr/>
      <w:r>
        <w:rPr>
          <w:b w:val="1"/>
          <w:bCs w:val="1"/>
        </w:rPr>
        <w:t xml:space="preserve">Richard Hanáčik (ANO), místostarosta Ostravy-Poruby: </w:t>
      </w:r>
      <w:r>
        <w:rPr/>
        <w:t xml:space="preserve">"Tím pádem tady došlo i k navýšení parkovacích míst. Po vzoru této ulice chceme každý rok opravit několik ulic, kdy uděláme celoplošnou pravu povrchu tak, abychom nedělali pouze jenom záplaty výtluků.”</w:t>
      </w:r>
    </w:p>
    <w:p>
      <w:pPr/>
      <w:r>
        <w:rPr>
          <w:b w:val="1"/>
          <w:bCs w:val="1"/>
        </w:rPr>
        <w:t xml:space="preserve">Petr Nitrianský, odbor dopravy: </w:t>
      </w:r>
      <w:r>
        <w:rPr/>
        <w:t xml:space="preserve">“Tady na té straně, kde je zámková dlažba, byl klasický betonový podklad. Na druhé straně byla specialita dřívějšího režimu, kdy byla dlažba 30 na 30 zalita litým asfaltem, to znamená, bez jakéhokoliv podloží. Tím pádem došlo k rozlámání toho povrchu a znovu se muselo všechno až na rostlý terén vykopat, udělat nové podložní vrstvy a tím pádem je to i dimenzované na parkování vozidel."</w:t>
      </w:r>
    </w:p>
    <w:p>
      <w:pPr/>
      <w:r>
        <w:rPr/>
        <w:t xml:space="preserve">Kompletní rekonstrukcí zároveň prošla i dešťová kanalizace, která byla v katastrofálním stavu.</w:t>
      </w:r>
    </w:p>
    <w:p>
      <w:pPr/>
      <w:r>
        <w:rPr>
          <w:b w:val="1"/>
          <w:bCs w:val="1"/>
        </w:rPr>
        <w:t xml:space="preserve">Richard Hanáčik (ANO), místostarosta Ostravy-Poruby</w:t>
      </w:r>
      <w:r>
        <w:rPr/>
        <w:t xml:space="preserve">: "Chodníků a cest v nepříliš dobrém stavu je opravdu mnoho. Díky tomu máme i zpracovaný pasport komunikací."</w:t>
      </w:r>
    </w:p>
    <w:p>
      <w:pPr/>
      <w:r>
        <w:rPr/>
        <w:t xml:space="preserve">Prioritně se opravují silnice a chodníky, které jsou v nejhorším stavu. Jen chodníků projde ročně rekonstrukcí kolem 10 tisíc metrů čtverečních.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poruba/11000044382/v-ostraveporube-uz-letos-opravili-7-tisic-metru-ctverecnich-chodni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2026-08-07T13:07:30+02:00</dcterms:created>
  <dcterms:modified xsi:type="dcterms:W3CDTF">2026-08-07T13:07:30+02:00</dcterms:modified>
</cp:coreProperties>
</file>

<file path=docProps/custom.xml><?xml version="1.0" encoding="utf-8"?>
<Properties xmlns="http://schemas.openxmlformats.org/officeDocument/2006/custom-properties" xmlns:vt="http://schemas.openxmlformats.org/officeDocument/2006/docPropsVTypes"/>
</file>