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Katarína Kijonková, mluvčí Dobrovolnického centra ADRA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397/katarina-kijo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