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porubském zimním stadionu prochází kompletní rekonstrukcí druhá ledová plocha</w:t>
      </w:r>
    </w:p>
    <w:p>
      <w:pPr/>
      <w:r>
        <w:rPr/>
        <w:t xml:space="preserve">V multifunkčním areálu v Ostravě-Porubě pokračuje druhá etapa rozsáhlé rekonstrukce, která začala v dubnu po ukončení hokejové sezóny 2023/2024. Na jejím konci bude celý prostor menší ledové plochy atraktivnější a bezpečnější. </w:t>
      </w:r>
    </w:p>
    <w:p>
      <w:pPr/>
      <w:r>
        <w:rPr>
          <w:b w:val="1"/>
          <w:bCs w:val="1"/>
        </w:rPr>
        <w:t xml:space="preserve">Lenka Papajová, mluvčí společnosti SAREZA</w:t>
      </w:r>
      <w:r>
        <w:rPr/>
        <w:t xml:space="preserve">: "Součástí této etapy je opět kompletní rekonstrukce chladící betonové desky a nové rozvody čpavku pro druhou ledovou plochu. Dále dojde k výměně nefunkčních mantinelů za nové pružné mantinely, které umožní i variabilní umístění na ploše."</w:t>
      </w:r>
    </w:p>
    <w:p>
      <w:pPr/>
      <w:r>
        <w:rPr/>
        <w:t xml:space="preserve">Upraven bude také prostor pro hráče. Tedy trestné lavice, střídačka a místo časoměřičů.   Tato menší ledová plocha slouží především k tréninkům a zápasům mladých hokejistů, dále tady trénují i krasobruslaři a probíhá tady pravidelné veřejné bruslení. </w:t>
      </w:r>
    </w:p>
    <w:p>
      <w:pPr/>
      <w:r>
        <w:rPr/>
        <w:t xml:space="preserve">První část rozsáhlé rekonstrukce zimního stadionu byla dokončena letos v lednu a zahrnovala ledovou plochu včetně nové chladící technologie, a také hlediště. Veřejnosti nabídla více než 2 600 komfortnějších míst k sezení i mnohem příjemnější prostředí pro sportovní i kulturní využití. 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"Hlavním motorem bylo dosluhování těch technologií. Ty technologie toho mrazícího zařízení vlastně již byly mnoho let za svoji životností. Jednalo se o čpavkové technologie, takže samozřejmě i s ohledem na eliminaci nějakých zdravotních rizik."</w:t>
      </w:r>
    </w:p>
    <w:p>
      <w:pPr/>
      <w:r>
        <w:rPr/>
        <w:t xml:space="preserve">Druhá etapa rekonstrukce zimního stadionu by měla skončit letos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4503/na-porubskem-zimnim-stadionu-prochazi-kompletni-rekonstrukci-druha-ledova-plo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2026-06-17T15:14:46+02:00</dcterms:created>
  <dcterms:modified xsi:type="dcterms:W3CDTF">2026-06-17T15:14:46+02:00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