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23.8.2024,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v Horní Suché zachránila fresku, kterou v roce 1933 namaloval Franciszek Świder</w:t>
      </w:r>
    </w:p>
    <w:p>
      <w:pPr/>
      <w:r>
        <w:rPr/>
        <w:t xml:space="preserve">Budovu Základní školy s polským vyučovacím jazykem v Horní Suché za války zabrali Němci, kteří ji využívali jako nemocnici. Vadila jim ale tato freska, kterou v roce 1933 namaloval malíř Franciszek Świder a přetřeli ji vápnem. Umělec ji obnovil až v roce 1994. Nyní po třiceti letech hrozilo, že škola o triptych opět přijde. </w:t>
      </w:r>
    </w:p>
    <w:p>
      <w:pPr/>
      <w:r>
        <w:rPr>
          <w:b w:val="1"/>
          <w:bCs w:val="1"/>
        </w:rPr>
        <w:t xml:space="preserve">Monika Plášková, ředitelka ZŠ a MŠ Horní Suchá: </w:t>
      </w:r>
      <w:r>
        <w:rPr/>
        <w:t xml:space="preserve">"To umělecké dílo už bylo vybledlé, protože se nacházíme v jižní části naší školy. Takže odborník, který to posuzoval, řekl, že už to je poslední moment, kdybychom měli provést tu renovaci a tak jsme do toho šli. Renovovali jsme profesionální firmou tu fresku a dostala nový život.”</w:t>
      </w:r>
    </w:p>
    <w:p>
      <w:pPr/>
      <w:r>
        <w:rPr/>
        <w:t xml:space="preserve">Škola se celkově musí o svou sto let starou budovu starat. Na viditelné změny se mohou děti těšit v jídelně, kde zmizí třicet let staré dřevěné obklady a škola investovala i do nových podlah. </w:t>
      </w:r>
    </w:p>
    <w:p>
      <w:pPr/>
      <w:r>
        <w:rPr>
          <w:b w:val="1"/>
          <w:bCs w:val="1"/>
        </w:rPr>
        <w:t xml:space="preserve">Monika Plášková, ředitelka ZŠ a MŠ Horní Suchá: </w:t>
      </w:r>
      <w:r>
        <w:rPr/>
        <w:t xml:space="preserve">"Čekalo nás velké překvapení, protože, když jsme sundali ty obklady, tak jsme objevili, že naše jídelna má ještě druhé dveře. Tím pádem, jídelna získala druhý vchod.”</w:t>
      </w:r>
    </w:p>
    <w:p>
      <w:pPr/>
      <w:r>
        <w:rPr/>
        <w:t xml:space="preserve">Veškeré práce se zvládly i díky zaměstnancům.</w:t>
      </w:r>
    </w:p>
    <w:p>
      <w:pPr/>
      <w:r>
        <w:rPr>
          <w:b w:val="1"/>
          <w:bCs w:val="1"/>
        </w:rPr>
        <w:t xml:space="preserve">Pavlína Lengyelová, zaměstnanec školy: </w:t>
      </w:r>
      <w:r>
        <w:rPr/>
        <w:t xml:space="preserve">"Pomáháme i o prázdninách, dělat se musí pořád. Školu je třeba dát do pořádku. Já si myslím, že výsledek bude krásný, že se žáci mohou těšit na pěkně uklizenou školu.”</w:t>
      </w:r>
    </w:p>
    <w:p>
      <w:pPr/>
      <w:r>
        <w:rPr/>
        <w:t xml:space="preserve">Je možné, že při následné rekonstrukci, budova školy odhalí další svá tajemství.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4532/zs-v-horni-suche-zachranila-fresku-kterou-v-roce-1933-namaloval-franciszek-swid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2026-07-25T17:14:28+02:00</dcterms:created>
  <dcterms:modified xsi:type="dcterms:W3CDTF">2026-07-25T17:14:28+02:00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