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27.8.2024,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přispívá složkám IZS na vybavení. Policie chystá nákup zdravotnických batohů</w:t>
      </w:r>
    </w:p>
    <w:p>
      <w:pPr/>
      <w:r>
        <w:rPr/>
        <w:t xml:space="preserve">Nedávno jsme vám představili nové detekční přístroje, které hasičům koupil Moravskoslezský kraj. Finance dostali i policisté, kteří chtějí nakoupit taktické zdravotnické batohy. Využívají se hlavně v situacích, kdy je hlídka na místě události jako první a nebo není možné pustit kvůli bezpečnosti k pacientovi zdravotníky. 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"„Činnost integrovaného záchranného systému je v našem kraji na nejvyšší profesionální  úrovni. Jednotlivé složky spolupracují, jejich aktivity jsou koordinované a provázané. Takže  například zdravotnický materiál, na který Moravskoslezský kraj přispěje, pořídí policie na  základě konzultací s krajskou zdravotnickou záchrannou službou tak, aby byla jejich  zdravotnická vybavení kompatibilní."</w:t>
      </w:r>
    </w:p>
    <w:p>
      <w:pPr/>
      <w:r>
        <w:rPr/>
        <w:t xml:space="preserve">Na batohy je připraveno 3 a půl milionu korun a dalších 10 milionů použije policie na nákup vozidel, zařízení a materiálu pro zásahy. Zakoupena bude také například kyanoakrylátová komora pro oddělení kriminalistické techniky a expertíz.</w:t>
      </w:r>
    </w:p>
    <w:p>
      <w:pPr/>
      <w:r>
        <w:rPr>
          <w:b w:val="1"/>
          <w:bCs w:val="1"/>
        </w:rPr>
        <w:t xml:space="preserve">Pavla Jiroušková, mluvčí PČR Ostrava:</w:t>
      </w:r>
      <w:r>
        <w:rPr/>
        <w:t xml:space="preserve"> "Prostředky budou mimo jiné využity na obnovu  technického vybavení nebo na nákup speciálního zařízení sloužícího k objasňování trestné činnosti. Dále bude s finančních prostředků nakoupen zdravotnický materiál, který bude využíván při některých mimořádných událostech." </w:t>
      </w:r>
    </w:p>
    <w:p>
      <w:pPr/>
      <w:r>
        <w:rPr/>
        <w:t xml:space="preserve">Nově nakoupená technika a prostředky budou využívány nejen  v souvislosti s migrací, ale také při náročných nasazeních v extrémních podmínkách prvosledovými hlídkami a speciálními zásahovými jednotkami.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4565/ms-kraj-prispiva-slozkam-izs-na-vybaveni-policie-chysta-nakup-zdravotnickych-bato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2026-04-16T23:50:46+02:00</dcterms:created>
  <dcterms:modified xsi:type="dcterms:W3CDTF">2026-04-16T23:50:46+02:00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