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7.9.2024,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opravuje v Karviné několik autobusových zálivů</w:t>
      </w:r>
    </w:p>
    <w:p>
      <w:pPr/>
      <w:r>
        <w:rPr/>
        <w:t xml:space="preserve">Jedno z míst, kde probíhá oprava autobusových zálivů, je na ulici Kosmonautů v Karviné-Ráji. Rekonstrukce už byla nutná.</w:t>
      </w:r>
    </w:p>
    <w:p>
      <w:pPr/>
      <w:r>
        <w:rPr>
          <w:b w:val="1"/>
          <w:bCs w:val="1"/>
        </w:rPr>
        <w:t xml:space="preserve">Radek Podstawka (ANO), náměstek hejtmana MSK</w:t>
      </w:r>
      <w:r>
        <w:rPr/>
        <w:t xml:space="preserve">: "Ty betonové desky, které jsou na těch zálivech jsou popraskané, zatéká tam voda a v zimě by to mohlo dělat problémy, proto to musíme opravit. Letos opravíme tři zálivy, dva na ulici Kosmonautů a jeden na ulici Havířská.  Děláme to poctivě, pak se to vylije betonem, ae bohužel, ty autobusy jak najíždějí, tak se to ničí, proto to musíme dělat pořádně a není to tak často."</w:t>
      </w:r>
    </w:p>
    <w:p>
      <w:pPr/>
      <w:r>
        <w:rPr/>
        <w:t xml:space="preserve">Opravou se nahradí původní podmočené a zlomené betonové desky, odstraní se vady odvodnění. Oprava příčných, podélných trhlin a propadlých ploch odstraní vady sjízdnosti a dojde i ke snížení hlučnosti při přejíždění těchto nerovností.</w:t>
      </w:r>
    </w:p>
    <w:p>
      <w:pPr/>
      <w:r>
        <w:rPr/>
        <w:t xml:space="preserve">Po ukončení prací na této straně silnice se stroje přesunou na druhou stranu.</w:t>
      </w:r>
    </w:p>
    <w:p>
      <w:pPr/>
      <w:r>
        <w:rPr>
          <w:b w:val="1"/>
          <w:bCs w:val="1"/>
        </w:rPr>
        <w:t xml:space="preserve">Radek Podstawka (ANO), náměstek hejtmana MSK: </w:t>
      </w:r>
      <w:r>
        <w:rPr/>
        <w:t xml:space="preserve">"Já bych chtěl vyzvat řidiče, chodce a všechny, velmi opatrně, protože ty zálivy slouží autobusům, takže cestující, kteří tam chodí, musí být opatrní, jsou tam velké výkopy, ty díry jsou velké, aby ty zálivy byly dobře opravené a řidiči zase musí dávat pozor, protože cestující z těch autobusů můžou z těch zálivů vyjít do silnice, je to tady komplikované. Omlouvám se, doufám, že všichni budou ostražití a nic se nestane."</w:t>
      </w:r>
    </w:p>
    <w:p>
      <w:pPr/>
      <w:r>
        <w:rPr/>
        <w:t xml:space="preserve">Kromě opravy stávajícího vyztuženého cementobetonového krytu dojde i k obnově uličních vpustí  s novými poklopy. Autobusové zálivy ve správě MS kraje prochází opravou postupně  i v dalších městech. Tady v Karviné v závislosti na počasí a klimatických budou opravy probíhat do ledna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687/ms-kraj-opravuje-v-karvine-nekolik-autobusovych-zali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2026-07-01T10:34:05+02:00</dcterms:created>
  <dcterms:modified xsi:type="dcterms:W3CDTF">2026-07-01T10:34:05+02:00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